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3F559" w14:textId="77777777" w:rsidR="00305831" w:rsidRPr="00992905" w:rsidRDefault="00597416" w:rsidP="00D45146">
      <w:pPr>
        <w:keepNext/>
        <w:jc w:val="center"/>
        <w:rPr>
          <w:rFonts w:asciiTheme="majorHAnsi" w:hAnsiTheme="majorHAnsi" w:cstheme="minorHAnsi"/>
          <w:b/>
          <w:color w:val="404040" w:themeColor="text1" w:themeTint="BF"/>
          <w:sz w:val="28"/>
          <w:szCs w:val="26"/>
        </w:rPr>
      </w:pPr>
      <w:bookmarkStart w:id="0" w:name="_GoBack"/>
      <w:bookmarkEnd w:id="0"/>
      <w:r w:rsidRPr="00992905">
        <w:rPr>
          <w:rFonts w:asciiTheme="majorHAnsi" w:hAnsiTheme="majorHAnsi" w:cstheme="minorHAnsi"/>
          <w:b/>
          <w:color w:val="404040" w:themeColor="text1" w:themeTint="BF"/>
          <w:sz w:val="28"/>
          <w:szCs w:val="26"/>
        </w:rPr>
        <w:t>The Law Teacher</w:t>
      </w:r>
      <w:r w:rsidR="00D45146" w:rsidRPr="00992905">
        <w:rPr>
          <w:rFonts w:asciiTheme="majorHAnsi" w:hAnsiTheme="majorHAnsi" w:cstheme="minorHAnsi"/>
          <w:b/>
          <w:color w:val="404040" w:themeColor="text1" w:themeTint="BF"/>
          <w:sz w:val="28"/>
          <w:szCs w:val="26"/>
        </w:rPr>
        <w:t xml:space="preserve"> Call</w:t>
      </w:r>
      <w:r w:rsidR="00090336">
        <w:rPr>
          <w:rFonts w:asciiTheme="majorHAnsi" w:hAnsiTheme="majorHAnsi" w:cstheme="minorHAnsi"/>
          <w:b/>
          <w:color w:val="404040" w:themeColor="text1" w:themeTint="BF"/>
          <w:sz w:val="28"/>
          <w:szCs w:val="26"/>
        </w:rPr>
        <w:t>s</w:t>
      </w:r>
      <w:r w:rsidR="00D45146" w:rsidRPr="00992905">
        <w:rPr>
          <w:rFonts w:asciiTheme="majorHAnsi" w:hAnsiTheme="majorHAnsi" w:cstheme="minorHAnsi"/>
          <w:b/>
          <w:color w:val="404040" w:themeColor="text1" w:themeTint="BF"/>
          <w:sz w:val="28"/>
          <w:szCs w:val="26"/>
        </w:rPr>
        <w:t xml:space="preserve"> for Learning Resources Reviewers</w:t>
      </w:r>
    </w:p>
    <w:p w14:paraId="31281EBD" w14:textId="77777777" w:rsidR="00992905" w:rsidRPr="00992905" w:rsidRDefault="00992905" w:rsidP="00D45146">
      <w:pPr>
        <w:keepNext/>
        <w:jc w:val="center"/>
        <w:rPr>
          <w:rFonts w:asciiTheme="minorHAnsi" w:hAnsiTheme="minorHAnsi" w:cstheme="minorHAnsi"/>
          <w:b/>
          <w:color w:val="404040" w:themeColor="text1" w:themeTint="BF"/>
          <w:sz w:val="28"/>
          <w:szCs w:val="26"/>
        </w:rPr>
      </w:pPr>
    </w:p>
    <w:p w14:paraId="6B301678" w14:textId="77777777" w:rsidR="00D45146" w:rsidRPr="00D45146" w:rsidRDefault="00D45146" w:rsidP="00305831">
      <w:pPr>
        <w:keepNext/>
        <w:rPr>
          <w:rFonts w:asciiTheme="minorHAnsi" w:hAnsiTheme="minorHAnsi" w:cstheme="minorHAnsi"/>
          <w:color w:val="404040" w:themeColor="text1" w:themeTint="BF"/>
        </w:rPr>
      </w:pPr>
    </w:p>
    <w:p w14:paraId="2EDAE352" w14:textId="77777777" w:rsidR="00D45146" w:rsidRPr="00D45146" w:rsidRDefault="00FA6027" w:rsidP="00821E76">
      <w:pPr>
        <w:keepNext/>
        <w:jc w:val="both"/>
        <w:rPr>
          <w:rFonts w:asciiTheme="minorHAnsi" w:hAnsiTheme="minorHAnsi" w:cstheme="minorHAnsi"/>
          <w:color w:val="404040" w:themeColor="text1" w:themeTint="BF"/>
        </w:rPr>
      </w:pPr>
      <w:r w:rsidRPr="00E94950">
        <w:rPr>
          <w:rFonts w:ascii="Helvetica" w:eastAsia="Times New Roman" w:hAnsi="Helvetica" w:cs="Arial"/>
          <w:i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058E9A8" wp14:editId="3E088E80">
            <wp:simplePos x="0" y="0"/>
            <wp:positionH relativeFrom="column">
              <wp:posOffset>3962400</wp:posOffset>
            </wp:positionH>
            <wp:positionV relativeFrom="paragraph">
              <wp:posOffset>14605</wp:posOffset>
            </wp:positionV>
            <wp:extent cx="1675130" cy="2566035"/>
            <wp:effectExtent l="0" t="0" r="1270" b="0"/>
            <wp:wrapSquare wrapText="bothSides"/>
            <wp:docPr id="1" name="Picture 1" descr="../../../Downloads/C_DUpzsXkAAQOeP.jpg-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wnloads/C_DUpzsXkAAQOeP.jpg-large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146" w:rsidRPr="00E94950">
        <w:rPr>
          <w:rFonts w:asciiTheme="minorHAnsi" w:hAnsiTheme="minorHAnsi" w:cstheme="minorHAnsi"/>
          <w:i/>
          <w:color w:val="404040" w:themeColor="text1" w:themeTint="BF"/>
        </w:rPr>
        <w:t xml:space="preserve">The Law </w:t>
      </w:r>
      <w:r w:rsidR="00597416" w:rsidRPr="00E94950">
        <w:rPr>
          <w:rFonts w:asciiTheme="minorHAnsi" w:hAnsiTheme="minorHAnsi" w:cstheme="minorHAnsi"/>
          <w:i/>
          <w:color w:val="404040" w:themeColor="text1" w:themeTint="BF"/>
        </w:rPr>
        <w:t>Teacher</w:t>
      </w:r>
      <w:r w:rsidR="00E94950" w:rsidRPr="00E94950">
        <w:rPr>
          <w:rFonts w:asciiTheme="minorHAnsi" w:hAnsiTheme="minorHAnsi" w:cstheme="minorHAnsi"/>
          <w:i/>
          <w:color w:val="404040" w:themeColor="text1" w:themeTint="BF"/>
        </w:rPr>
        <w:t>:</w:t>
      </w:r>
      <w:r w:rsidR="00D45146" w:rsidRPr="00E94950">
        <w:rPr>
          <w:rFonts w:asciiTheme="minorHAnsi" w:hAnsiTheme="minorHAnsi" w:cstheme="minorHAnsi"/>
          <w:i/>
          <w:color w:val="404040" w:themeColor="text1" w:themeTint="BF"/>
        </w:rPr>
        <w:t xml:space="preserve"> </w:t>
      </w:r>
      <w:r w:rsidR="00E94950" w:rsidRPr="00E94950">
        <w:rPr>
          <w:rFonts w:asciiTheme="minorHAnsi" w:hAnsiTheme="minorHAnsi" w:cstheme="minorHAnsi"/>
          <w:i/>
          <w:color w:val="404040" w:themeColor="text1" w:themeTint="BF"/>
        </w:rPr>
        <w:t>T</w:t>
      </w:r>
      <w:r w:rsidR="00D45146" w:rsidRPr="00E94950">
        <w:rPr>
          <w:rFonts w:asciiTheme="minorHAnsi" w:hAnsiTheme="minorHAnsi" w:cstheme="minorHAnsi"/>
          <w:i/>
          <w:color w:val="404040" w:themeColor="text1" w:themeTint="BF"/>
        </w:rPr>
        <w:t>he International Journal of Legal Education</w:t>
      </w:r>
      <w:r w:rsidR="00597416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D45146" w:rsidRPr="00D45146">
        <w:rPr>
          <w:rFonts w:asciiTheme="minorHAnsi" w:hAnsiTheme="minorHAnsi" w:cstheme="minorHAnsi"/>
          <w:color w:val="404040" w:themeColor="text1" w:themeTint="BF"/>
        </w:rPr>
        <w:t>publishes review</w:t>
      </w:r>
      <w:r>
        <w:rPr>
          <w:rFonts w:asciiTheme="minorHAnsi" w:hAnsiTheme="minorHAnsi" w:cstheme="minorHAnsi"/>
          <w:color w:val="404040" w:themeColor="text1" w:themeTint="BF"/>
        </w:rPr>
        <w:t xml:space="preserve">s </w:t>
      </w:r>
      <w:r w:rsidR="00D45146" w:rsidRPr="00D45146">
        <w:rPr>
          <w:rFonts w:asciiTheme="minorHAnsi" w:hAnsiTheme="minorHAnsi" w:cstheme="minorHAnsi"/>
          <w:color w:val="404040" w:themeColor="text1" w:themeTint="BF"/>
        </w:rPr>
        <w:t xml:space="preserve">of </w:t>
      </w:r>
      <w:r w:rsidR="00597416">
        <w:rPr>
          <w:rFonts w:asciiTheme="minorHAnsi" w:hAnsiTheme="minorHAnsi" w:cstheme="minorHAnsi"/>
          <w:color w:val="404040" w:themeColor="text1" w:themeTint="BF"/>
        </w:rPr>
        <w:t>resources</w:t>
      </w:r>
      <w:r w:rsidR="00597416" w:rsidRPr="00D45146">
        <w:rPr>
          <w:rFonts w:asciiTheme="minorHAnsi" w:hAnsiTheme="minorHAnsi" w:cstheme="minorHAnsi"/>
          <w:color w:val="404040" w:themeColor="text1" w:themeTint="BF"/>
        </w:rPr>
        <w:t>, which</w:t>
      </w:r>
      <w:r w:rsidR="00D45146" w:rsidRPr="00D45146">
        <w:rPr>
          <w:rFonts w:asciiTheme="minorHAnsi" w:hAnsiTheme="minorHAnsi" w:cstheme="minorHAnsi"/>
          <w:color w:val="404040" w:themeColor="text1" w:themeTint="BF"/>
        </w:rPr>
        <w:t xml:space="preserve"> relate to legal education across the globe. </w:t>
      </w:r>
    </w:p>
    <w:p w14:paraId="1E4F7FA8" w14:textId="77777777" w:rsidR="00D45146" w:rsidRPr="00D45146" w:rsidRDefault="00D45146" w:rsidP="00821E76">
      <w:pPr>
        <w:keepNext/>
        <w:jc w:val="both"/>
        <w:rPr>
          <w:rFonts w:asciiTheme="minorHAnsi" w:hAnsiTheme="minorHAnsi" w:cstheme="minorHAnsi"/>
          <w:color w:val="404040" w:themeColor="text1" w:themeTint="BF"/>
        </w:rPr>
      </w:pPr>
    </w:p>
    <w:p w14:paraId="6AE112B7" w14:textId="77777777" w:rsidR="00D45146" w:rsidRPr="00D45146" w:rsidRDefault="00D45146" w:rsidP="00821E76">
      <w:pPr>
        <w:keepNext/>
        <w:jc w:val="both"/>
        <w:rPr>
          <w:rFonts w:asciiTheme="minorHAnsi" w:hAnsiTheme="minorHAnsi" w:cstheme="minorHAnsi"/>
          <w:color w:val="404040" w:themeColor="text1" w:themeTint="BF"/>
        </w:rPr>
      </w:pPr>
      <w:r w:rsidRPr="00D45146">
        <w:rPr>
          <w:rFonts w:asciiTheme="minorHAnsi" w:hAnsiTheme="minorHAnsi" w:cstheme="minorHAnsi"/>
          <w:color w:val="404040" w:themeColor="text1" w:themeTint="BF"/>
        </w:rPr>
        <w:t>The</w:t>
      </w:r>
      <w:r w:rsidR="001E1E9C">
        <w:rPr>
          <w:rFonts w:asciiTheme="minorHAnsi" w:hAnsiTheme="minorHAnsi" w:cstheme="minorHAnsi"/>
          <w:color w:val="404040" w:themeColor="text1" w:themeTint="BF"/>
        </w:rPr>
        <w:t xml:space="preserve"> published </w:t>
      </w:r>
      <w:r w:rsidRPr="00D45146">
        <w:rPr>
          <w:rFonts w:asciiTheme="minorHAnsi" w:hAnsiTheme="minorHAnsi" w:cstheme="minorHAnsi"/>
          <w:color w:val="404040" w:themeColor="text1" w:themeTint="BF"/>
        </w:rPr>
        <w:t xml:space="preserve">reviews keep readers informed about new learning resources including texts books, monographs, films and web-based resources. </w:t>
      </w:r>
    </w:p>
    <w:p w14:paraId="5797E9A5" w14:textId="77777777" w:rsidR="00D45146" w:rsidRPr="00D45146" w:rsidRDefault="00D45146" w:rsidP="00821E76">
      <w:pPr>
        <w:keepNext/>
        <w:jc w:val="both"/>
        <w:rPr>
          <w:rFonts w:asciiTheme="minorHAnsi" w:hAnsiTheme="minorHAnsi" w:cstheme="minorHAnsi"/>
          <w:color w:val="404040" w:themeColor="text1" w:themeTint="BF"/>
        </w:rPr>
      </w:pPr>
    </w:p>
    <w:p w14:paraId="79EB3FD2" w14:textId="77777777" w:rsidR="00D45146" w:rsidRPr="00D45146" w:rsidRDefault="00E94950" w:rsidP="00821E76">
      <w:pPr>
        <w:keepNext/>
        <w:jc w:val="both"/>
        <w:rPr>
          <w:rFonts w:asciiTheme="minorHAnsi" w:hAnsiTheme="minorHAnsi" w:cstheme="minorHAnsi"/>
          <w:color w:val="404040" w:themeColor="text1" w:themeTint="BF"/>
        </w:rPr>
      </w:pPr>
      <w:r w:rsidRPr="00E94950">
        <w:rPr>
          <w:rFonts w:asciiTheme="minorHAnsi" w:hAnsiTheme="minorHAnsi" w:cstheme="minorHAnsi"/>
          <w:color w:val="404040" w:themeColor="text1" w:themeTint="BF"/>
        </w:rPr>
        <w:t>The Editorial Board</w:t>
      </w:r>
      <w:r w:rsidR="00D45146" w:rsidRPr="00E94950">
        <w:rPr>
          <w:rFonts w:asciiTheme="minorHAnsi" w:hAnsiTheme="minorHAnsi" w:cstheme="minorHAnsi"/>
          <w:color w:val="404040" w:themeColor="text1" w:themeTint="BF"/>
        </w:rPr>
        <w:t xml:space="preserve"> </w:t>
      </w:r>
      <w:r>
        <w:rPr>
          <w:rFonts w:asciiTheme="minorHAnsi" w:hAnsiTheme="minorHAnsi" w:cstheme="minorHAnsi"/>
          <w:color w:val="404040" w:themeColor="text1" w:themeTint="BF"/>
        </w:rPr>
        <w:t xml:space="preserve">particularly </w:t>
      </w:r>
      <w:r w:rsidR="00D45146" w:rsidRPr="00D45146">
        <w:rPr>
          <w:rFonts w:asciiTheme="minorHAnsi" w:hAnsiTheme="minorHAnsi" w:cstheme="minorHAnsi"/>
          <w:color w:val="404040" w:themeColor="text1" w:themeTint="BF"/>
        </w:rPr>
        <w:t>welcome</w:t>
      </w:r>
      <w:r>
        <w:rPr>
          <w:rFonts w:asciiTheme="minorHAnsi" w:hAnsiTheme="minorHAnsi" w:cstheme="minorHAnsi"/>
          <w:color w:val="404040" w:themeColor="text1" w:themeTint="BF"/>
        </w:rPr>
        <w:t>s</w:t>
      </w:r>
      <w:r w:rsidR="00D45146" w:rsidRPr="00D45146">
        <w:rPr>
          <w:rFonts w:asciiTheme="minorHAnsi" w:hAnsiTheme="minorHAnsi" w:cstheme="minorHAnsi"/>
          <w:color w:val="404040" w:themeColor="text1" w:themeTint="BF"/>
        </w:rPr>
        <w:t xml:space="preserve"> reviews from academics, students, graduate researchers, policy-makers and practitioners. </w:t>
      </w:r>
    </w:p>
    <w:p w14:paraId="50FC562C" w14:textId="77777777" w:rsidR="00D45146" w:rsidRPr="00D45146" w:rsidRDefault="00D45146" w:rsidP="00821E76">
      <w:pPr>
        <w:keepNext/>
        <w:jc w:val="both"/>
        <w:rPr>
          <w:rFonts w:asciiTheme="minorHAnsi" w:hAnsiTheme="minorHAnsi" w:cstheme="minorHAnsi"/>
          <w:color w:val="404040" w:themeColor="text1" w:themeTint="BF"/>
        </w:rPr>
      </w:pPr>
    </w:p>
    <w:p w14:paraId="7B82ABA0" w14:textId="237AF800" w:rsidR="007C2312" w:rsidRDefault="00D45146" w:rsidP="001C4DD9">
      <w:pPr>
        <w:keepNext/>
        <w:rPr>
          <w:rFonts w:asciiTheme="minorHAnsi" w:hAnsiTheme="minorHAnsi" w:cstheme="minorHAnsi"/>
          <w:b/>
          <w:color w:val="404040" w:themeColor="text1" w:themeTint="BF"/>
          <w:u w:val="single"/>
        </w:rPr>
      </w:pPr>
      <w:r w:rsidRPr="00D45146">
        <w:rPr>
          <w:rFonts w:asciiTheme="minorHAnsi" w:hAnsiTheme="minorHAnsi" w:cstheme="minorHAnsi"/>
          <w:color w:val="404040" w:themeColor="text1" w:themeTint="BF"/>
        </w:rPr>
        <w:t>Reviews of learning resources should ideally not exceed 1000 words. More detailed guidance on writing and submitting a learning resources review can be found</w:t>
      </w:r>
      <w:r w:rsidR="001C4DD9">
        <w:rPr>
          <w:rFonts w:asciiTheme="minorHAnsi" w:hAnsiTheme="minorHAnsi" w:cstheme="minorHAnsi"/>
          <w:color w:val="404040" w:themeColor="text1" w:themeTint="BF"/>
        </w:rPr>
        <w:t xml:space="preserve"> by following this link:</w:t>
      </w:r>
      <w:r w:rsidRPr="00D45146">
        <w:rPr>
          <w:rFonts w:asciiTheme="minorHAnsi" w:hAnsiTheme="minorHAnsi" w:cstheme="minorHAnsi"/>
          <w:color w:val="404040" w:themeColor="text1" w:themeTint="BF"/>
        </w:rPr>
        <w:t xml:space="preserve"> </w:t>
      </w:r>
      <w:hyperlink r:id="rId11" w:history="1">
        <w:r w:rsidR="00C14F7E" w:rsidRPr="00C14F7E">
          <w:rPr>
            <w:rStyle w:val="Hyperlink"/>
            <w:rFonts w:asciiTheme="minorHAnsi" w:hAnsiTheme="minorHAnsi" w:cstheme="minorHAnsi"/>
          </w:rPr>
          <w:t>https://think.taylorandfrancis.com/the-law-teacher-call-for-learning-resources-reviewers/</w:t>
        </w:r>
      </w:hyperlink>
    </w:p>
    <w:p w14:paraId="5EFF0A91" w14:textId="77777777" w:rsidR="001C4DD9" w:rsidRDefault="001C4DD9" w:rsidP="00821E76">
      <w:pPr>
        <w:keepNext/>
        <w:jc w:val="both"/>
        <w:rPr>
          <w:rFonts w:asciiTheme="minorHAnsi" w:hAnsiTheme="minorHAnsi" w:cstheme="minorHAnsi"/>
          <w:b/>
          <w:color w:val="404040" w:themeColor="text1" w:themeTint="BF"/>
          <w:u w:val="single"/>
        </w:rPr>
      </w:pPr>
    </w:p>
    <w:p w14:paraId="794536D0" w14:textId="77777777" w:rsidR="00D45146" w:rsidRDefault="00D45146" w:rsidP="00821E76">
      <w:pPr>
        <w:keepNext/>
        <w:jc w:val="both"/>
        <w:rPr>
          <w:rFonts w:asciiTheme="minorHAnsi" w:hAnsiTheme="minorHAnsi" w:cstheme="minorHAnsi"/>
          <w:b/>
          <w:color w:val="404040" w:themeColor="text1" w:themeTint="BF"/>
          <w:u w:val="single"/>
        </w:rPr>
      </w:pPr>
    </w:p>
    <w:p w14:paraId="6F54B71B" w14:textId="77777777" w:rsidR="00597416" w:rsidRPr="00597416" w:rsidRDefault="00597416" w:rsidP="00821E76">
      <w:pPr>
        <w:keepNext/>
        <w:jc w:val="both"/>
        <w:rPr>
          <w:rFonts w:asciiTheme="minorHAnsi" w:hAnsiTheme="minorHAnsi" w:cstheme="minorHAnsi"/>
          <w:b/>
          <w:color w:val="404040" w:themeColor="text1" w:themeTint="BF"/>
        </w:rPr>
      </w:pPr>
      <w:r w:rsidRPr="00597416">
        <w:rPr>
          <w:rFonts w:asciiTheme="minorHAnsi" w:hAnsiTheme="minorHAnsi" w:cstheme="minorHAnsi"/>
          <w:b/>
          <w:color w:val="404040" w:themeColor="text1" w:themeTint="BF"/>
        </w:rPr>
        <w:t>Want to be a learning resources reviewer?</w:t>
      </w:r>
    </w:p>
    <w:p w14:paraId="2001763B" w14:textId="77777777" w:rsidR="00597416" w:rsidRDefault="00597416" w:rsidP="00821E76">
      <w:pPr>
        <w:keepNext/>
        <w:jc w:val="both"/>
        <w:rPr>
          <w:rFonts w:asciiTheme="minorHAnsi" w:hAnsiTheme="minorHAnsi" w:cstheme="minorHAnsi"/>
          <w:color w:val="404040" w:themeColor="text1" w:themeTint="BF"/>
        </w:rPr>
      </w:pPr>
    </w:p>
    <w:p w14:paraId="73216CCE" w14:textId="77777777" w:rsidR="00447B33" w:rsidRDefault="00D45146" w:rsidP="00821E76">
      <w:pPr>
        <w:keepNext/>
        <w:jc w:val="both"/>
        <w:rPr>
          <w:rFonts w:asciiTheme="minorHAnsi" w:hAnsiTheme="minorHAnsi" w:cstheme="minorHAnsi"/>
          <w:color w:val="404040" w:themeColor="text1" w:themeTint="BF"/>
        </w:rPr>
      </w:pPr>
      <w:r w:rsidRPr="00D45146">
        <w:rPr>
          <w:rFonts w:asciiTheme="minorHAnsi" w:hAnsiTheme="minorHAnsi" w:cstheme="minorHAnsi"/>
          <w:color w:val="404040" w:themeColor="text1" w:themeTint="BF"/>
        </w:rPr>
        <w:t xml:space="preserve">If you would like to be a learning resources </w:t>
      </w:r>
      <w:r w:rsidR="00597416" w:rsidRPr="00D45146">
        <w:rPr>
          <w:rFonts w:asciiTheme="minorHAnsi" w:hAnsiTheme="minorHAnsi" w:cstheme="minorHAnsi"/>
          <w:color w:val="404040" w:themeColor="text1" w:themeTint="BF"/>
        </w:rPr>
        <w:t>review</w:t>
      </w:r>
      <w:r w:rsidR="00597416">
        <w:rPr>
          <w:rFonts w:asciiTheme="minorHAnsi" w:hAnsiTheme="minorHAnsi" w:cstheme="minorHAnsi"/>
          <w:color w:val="404040" w:themeColor="text1" w:themeTint="BF"/>
        </w:rPr>
        <w:t xml:space="preserve">er for </w:t>
      </w:r>
      <w:r w:rsidR="00597416" w:rsidRPr="007F4D2B">
        <w:rPr>
          <w:rFonts w:asciiTheme="minorHAnsi" w:hAnsiTheme="minorHAnsi" w:cstheme="minorHAnsi"/>
          <w:i/>
          <w:color w:val="404040" w:themeColor="text1" w:themeTint="BF"/>
        </w:rPr>
        <w:t>The Law Teacher</w:t>
      </w:r>
      <w:r w:rsidR="00597416">
        <w:rPr>
          <w:rFonts w:asciiTheme="minorHAnsi" w:hAnsiTheme="minorHAnsi" w:cstheme="minorHAnsi"/>
          <w:color w:val="404040" w:themeColor="text1" w:themeTint="BF"/>
        </w:rPr>
        <w:t>,</w:t>
      </w:r>
      <w:r>
        <w:rPr>
          <w:rFonts w:asciiTheme="minorHAnsi" w:hAnsiTheme="minorHAnsi" w:cstheme="minorHAnsi"/>
          <w:color w:val="404040" w:themeColor="text1" w:themeTint="BF"/>
        </w:rPr>
        <w:t xml:space="preserve"> please contact</w:t>
      </w:r>
      <w:r w:rsidR="00447B33">
        <w:rPr>
          <w:rFonts w:asciiTheme="minorHAnsi" w:hAnsiTheme="minorHAnsi" w:cstheme="minorHAnsi"/>
          <w:color w:val="404040" w:themeColor="text1" w:themeTint="BF"/>
        </w:rPr>
        <w:t xml:space="preserve"> the </w:t>
      </w:r>
      <w:r w:rsidR="00447B33" w:rsidRPr="00447B33">
        <w:rPr>
          <w:rFonts w:asciiTheme="minorHAnsi" w:hAnsiTheme="minorHAnsi" w:cstheme="minorHAnsi"/>
          <w:b/>
          <w:color w:val="404040" w:themeColor="text1" w:themeTint="BF"/>
        </w:rPr>
        <w:t>Learning Resources Reviews Editor</w:t>
      </w:r>
      <w:r w:rsidR="00447B33">
        <w:rPr>
          <w:rFonts w:asciiTheme="minorHAnsi" w:hAnsiTheme="minorHAnsi" w:cstheme="minorHAnsi"/>
          <w:color w:val="404040" w:themeColor="text1" w:themeTint="BF"/>
        </w:rPr>
        <w:t xml:space="preserve">, </w:t>
      </w:r>
      <w:r w:rsidR="00447B33" w:rsidRPr="00447B33">
        <w:rPr>
          <w:rFonts w:asciiTheme="minorHAnsi" w:hAnsiTheme="minorHAnsi" w:cstheme="minorHAnsi"/>
          <w:b/>
          <w:color w:val="404040" w:themeColor="text1" w:themeTint="BF"/>
        </w:rPr>
        <w:t>Ben Waters</w:t>
      </w:r>
    </w:p>
    <w:p w14:paraId="6457FD97" w14:textId="77777777" w:rsidR="00D45146" w:rsidRDefault="00CE2E4E" w:rsidP="00821E76">
      <w:pPr>
        <w:keepNext/>
        <w:jc w:val="both"/>
        <w:rPr>
          <w:rFonts w:asciiTheme="minorHAnsi" w:hAnsiTheme="minorHAnsi" w:cstheme="minorHAnsi"/>
          <w:color w:val="404040" w:themeColor="text1" w:themeTint="BF"/>
        </w:rPr>
      </w:pPr>
      <w:hyperlink r:id="rId12" w:history="1">
        <w:r w:rsidR="00D45146" w:rsidRPr="00644E13">
          <w:rPr>
            <w:rStyle w:val="Hyperlink"/>
            <w:rFonts w:asciiTheme="minorHAnsi" w:hAnsiTheme="minorHAnsi" w:cstheme="minorHAnsi"/>
            <w:color w:val="4040FF" w:themeColor="hyperlink" w:themeTint="BF"/>
          </w:rPr>
          <w:t>ben.waters@canterbury.ac.uk</w:t>
        </w:r>
      </w:hyperlink>
      <w:r w:rsidR="00D45146">
        <w:rPr>
          <w:rFonts w:asciiTheme="minorHAnsi" w:hAnsiTheme="minorHAnsi" w:cstheme="minorHAnsi"/>
          <w:color w:val="404040" w:themeColor="text1" w:themeTint="BF"/>
        </w:rPr>
        <w:t xml:space="preserve"> providing</w:t>
      </w:r>
      <w:r w:rsidR="00597416">
        <w:rPr>
          <w:rFonts w:asciiTheme="minorHAnsi" w:hAnsiTheme="minorHAnsi" w:cstheme="minorHAnsi"/>
          <w:color w:val="404040" w:themeColor="text1" w:themeTint="BF"/>
        </w:rPr>
        <w:t>:</w:t>
      </w:r>
    </w:p>
    <w:p w14:paraId="1EA87348" w14:textId="77777777" w:rsidR="00447B33" w:rsidRDefault="00447B33" w:rsidP="00821E76">
      <w:pPr>
        <w:keepNext/>
        <w:jc w:val="both"/>
        <w:rPr>
          <w:rFonts w:asciiTheme="minorHAnsi" w:hAnsiTheme="minorHAnsi" w:cstheme="minorHAnsi"/>
          <w:color w:val="404040" w:themeColor="text1" w:themeTint="BF"/>
        </w:rPr>
      </w:pPr>
    </w:p>
    <w:p w14:paraId="3F5B5A70" w14:textId="77777777" w:rsidR="00D45146" w:rsidRDefault="00D45146" w:rsidP="00821E76">
      <w:pPr>
        <w:pStyle w:val="ListParagraph"/>
        <w:keepNext/>
        <w:numPr>
          <w:ilvl w:val="0"/>
          <w:numId w:val="33"/>
        </w:numPr>
        <w:jc w:val="both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 xml:space="preserve">The title of the </w:t>
      </w:r>
      <w:r w:rsidRPr="00D45146">
        <w:rPr>
          <w:rFonts w:asciiTheme="minorHAnsi" w:hAnsiTheme="minorHAnsi" w:cstheme="minorHAnsi"/>
          <w:color w:val="404040" w:themeColor="text1" w:themeTint="BF"/>
        </w:rPr>
        <w:t>learning resources</w:t>
      </w:r>
      <w:r>
        <w:rPr>
          <w:rFonts w:asciiTheme="minorHAnsi" w:hAnsiTheme="minorHAnsi" w:cstheme="minorHAnsi"/>
          <w:color w:val="404040" w:themeColor="text1" w:themeTint="BF"/>
        </w:rPr>
        <w:t xml:space="preserve"> that you would like to review</w:t>
      </w:r>
      <w:r w:rsidR="00597416">
        <w:rPr>
          <w:rFonts w:asciiTheme="minorHAnsi" w:hAnsiTheme="minorHAnsi" w:cstheme="minorHAnsi"/>
          <w:color w:val="404040" w:themeColor="text1" w:themeTint="BF"/>
        </w:rPr>
        <w:t>;</w:t>
      </w:r>
    </w:p>
    <w:p w14:paraId="2EA946E4" w14:textId="77777777" w:rsidR="00D45146" w:rsidRDefault="00D45146" w:rsidP="00821E76">
      <w:pPr>
        <w:pStyle w:val="ListParagraph"/>
        <w:keepNext/>
        <w:numPr>
          <w:ilvl w:val="0"/>
          <w:numId w:val="33"/>
        </w:numPr>
        <w:jc w:val="both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>Your timeline for writing the review</w:t>
      </w:r>
      <w:r w:rsidR="00597416">
        <w:rPr>
          <w:rFonts w:asciiTheme="minorHAnsi" w:hAnsiTheme="minorHAnsi" w:cstheme="minorHAnsi"/>
          <w:color w:val="404040" w:themeColor="text1" w:themeTint="BF"/>
        </w:rPr>
        <w:t>;</w:t>
      </w:r>
    </w:p>
    <w:p w14:paraId="2F116841" w14:textId="77777777" w:rsidR="00D45146" w:rsidRDefault="00D45146" w:rsidP="00821E76">
      <w:pPr>
        <w:pStyle w:val="ListParagraph"/>
        <w:keepNext/>
        <w:numPr>
          <w:ilvl w:val="0"/>
          <w:numId w:val="33"/>
        </w:numPr>
        <w:jc w:val="both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>Your affiliation; and</w:t>
      </w:r>
    </w:p>
    <w:p w14:paraId="49D94DC5" w14:textId="77777777" w:rsidR="00D45146" w:rsidRPr="00D45146" w:rsidRDefault="00D45146" w:rsidP="00821E76">
      <w:pPr>
        <w:pStyle w:val="ListParagraph"/>
        <w:keepNext/>
        <w:numPr>
          <w:ilvl w:val="0"/>
          <w:numId w:val="33"/>
        </w:numPr>
        <w:jc w:val="both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>Your mailing address.</w:t>
      </w:r>
    </w:p>
    <w:p w14:paraId="30895556" w14:textId="77777777" w:rsidR="00D45146" w:rsidRDefault="00D45146" w:rsidP="00D45146">
      <w:pPr>
        <w:keepNext/>
        <w:rPr>
          <w:rFonts w:asciiTheme="minorHAnsi" w:hAnsiTheme="minorHAnsi" w:cstheme="minorHAnsi"/>
          <w:color w:val="404040" w:themeColor="text1" w:themeTint="BF"/>
        </w:rPr>
      </w:pPr>
    </w:p>
    <w:p w14:paraId="1F9B84C2" w14:textId="77777777" w:rsidR="00992905" w:rsidRPr="00D45146" w:rsidRDefault="00992905" w:rsidP="00D45146">
      <w:pPr>
        <w:keepNext/>
        <w:rPr>
          <w:rFonts w:asciiTheme="minorHAnsi" w:hAnsiTheme="minorHAnsi" w:cstheme="minorHAnsi"/>
          <w:color w:val="404040" w:themeColor="text1" w:themeTint="BF"/>
        </w:rPr>
      </w:pPr>
    </w:p>
    <w:p w14:paraId="2C40C904" w14:textId="77777777" w:rsidR="001C4DD9" w:rsidRDefault="001C4DD9" w:rsidP="00992905">
      <w:pPr>
        <w:autoSpaceDE w:val="0"/>
        <w:autoSpaceDN w:val="0"/>
        <w:adjustRightInd w:val="0"/>
        <w:jc w:val="center"/>
        <w:rPr>
          <w:rFonts w:asciiTheme="majorHAnsi" w:hAnsiTheme="majorHAnsi" w:cs="Cambria-Bold"/>
          <w:b/>
          <w:bCs/>
          <w:color w:val="4F81BD" w:themeColor="accent1"/>
          <w:sz w:val="28"/>
          <w:szCs w:val="28"/>
          <w:lang w:eastAsia="en-GB"/>
        </w:rPr>
      </w:pPr>
    </w:p>
    <w:p w14:paraId="4C6C5D51" w14:textId="77777777" w:rsidR="001C4DD9" w:rsidRDefault="001C4DD9" w:rsidP="00992905">
      <w:pPr>
        <w:autoSpaceDE w:val="0"/>
        <w:autoSpaceDN w:val="0"/>
        <w:adjustRightInd w:val="0"/>
        <w:jc w:val="center"/>
        <w:rPr>
          <w:rFonts w:asciiTheme="majorHAnsi" w:hAnsiTheme="majorHAnsi" w:cs="Cambria-Bold"/>
          <w:b/>
          <w:bCs/>
          <w:color w:val="4F81BD" w:themeColor="accent1"/>
          <w:sz w:val="28"/>
          <w:szCs w:val="28"/>
          <w:lang w:eastAsia="en-GB"/>
        </w:rPr>
      </w:pPr>
    </w:p>
    <w:p w14:paraId="7444D579" w14:textId="77777777" w:rsidR="001C4DD9" w:rsidRDefault="001C4DD9" w:rsidP="00992905">
      <w:pPr>
        <w:autoSpaceDE w:val="0"/>
        <w:autoSpaceDN w:val="0"/>
        <w:adjustRightInd w:val="0"/>
        <w:jc w:val="center"/>
        <w:rPr>
          <w:rFonts w:asciiTheme="majorHAnsi" w:hAnsiTheme="majorHAnsi" w:cs="Cambria-Bold"/>
          <w:b/>
          <w:bCs/>
          <w:color w:val="4F81BD" w:themeColor="accent1"/>
          <w:sz w:val="28"/>
          <w:szCs w:val="28"/>
          <w:lang w:eastAsia="en-GB"/>
        </w:rPr>
      </w:pPr>
    </w:p>
    <w:p w14:paraId="0FBE7620" w14:textId="77777777" w:rsidR="001C4DD9" w:rsidRDefault="001C4DD9" w:rsidP="00992905">
      <w:pPr>
        <w:autoSpaceDE w:val="0"/>
        <w:autoSpaceDN w:val="0"/>
        <w:adjustRightInd w:val="0"/>
        <w:jc w:val="center"/>
        <w:rPr>
          <w:rFonts w:asciiTheme="majorHAnsi" w:hAnsiTheme="majorHAnsi" w:cs="Cambria-Bold"/>
          <w:b/>
          <w:bCs/>
          <w:color w:val="4F81BD" w:themeColor="accent1"/>
          <w:sz w:val="28"/>
          <w:szCs w:val="28"/>
          <w:lang w:eastAsia="en-GB"/>
        </w:rPr>
      </w:pPr>
    </w:p>
    <w:p w14:paraId="18C66426" w14:textId="77777777" w:rsidR="001C4DD9" w:rsidRDefault="001C4DD9" w:rsidP="00992905">
      <w:pPr>
        <w:autoSpaceDE w:val="0"/>
        <w:autoSpaceDN w:val="0"/>
        <w:adjustRightInd w:val="0"/>
        <w:jc w:val="center"/>
        <w:rPr>
          <w:rFonts w:asciiTheme="majorHAnsi" w:hAnsiTheme="majorHAnsi" w:cs="Cambria-Bold"/>
          <w:b/>
          <w:bCs/>
          <w:color w:val="4F81BD" w:themeColor="accent1"/>
          <w:sz w:val="28"/>
          <w:szCs w:val="28"/>
          <w:lang w:eastAsia="en-GB"/>
        </w:rPr>
      </w:pPr>
    </w:p>
    <w:p w14:paraId="0DFCB3F7" w14:textId="77777777" w:rsidR="001C4DD9" w:rsidRDefault="001C4DD9" w:rsidP="00992905">
      <w:pPr>
        <w:autoSpaceDE w:val="0"/>
        <w:autoSpaceDN w:val="0"/>
        <w:adjustRightInd w:val="0"/>
        <w:jc w:val="center"/>
        <w:rPr>
          <w:rFonts w:asciiTheme="majorHAnsi" w:hAnsiTheme="majorHAnsi" w:cs="Cambria-Bold"/>
          <w:b/>
          <w:bCs/>
          <w:color w:val="4F81BD" w:themeColor="accent1"/>
          <w:sz w:val="28"/>
          <w:szCs w:val="28"/>
          <w:lang w:eastAsia="en-GB"/>
        </w:rPr>
      </w:pPr>
    </w:p>
    <w:p w14:paraId="3290BA03" w14:textId="77777777" w:rsidR="001C4DD9" w:rsidRDefault="001C4DD9" w:rsidP="00992905">
      <w:pPr>
        <w:autoSpaceDE w:val="0"/>
        <w:autoSpaceDN w:val="0"/>
        <w:adjustRightInd w:val="0"/>
        <w:jc w:val="center"/>
        <w:rPr>
          <w:rFonts w:asciiTheme="majorHAnsi" w:hAnsiTheme="majorHAnsi" w:cs="Cambria-Bold"/>
          <w:b/>
          <w:bCs/>
          <w:color w:val="4F81BD" w:themeColor="accent1"/>
          <w:sz w:val="28"/>
          <w:szCs w:val="28"/>
          <w:lang w:eastAsia="en-GB"/>
        </w:rPr>
      </w:pPr>
    </w:p>
    <w:p w14:paraId="753CD02A" w14:textId="77777777" w:rsidR="001C4DD9" w:rsidRDefault="001C4DD9" w:rsidP="00992905">
      <w:pPr>
        <w:autoSpaceDE w:val="0"/>
        <w:autoSpaceDN w:val="0"/>
        <w:adjustRightInd w:val="0"/>
        <w:jc w:val="center"/>
        <w:rPr>
          <w:rFonts w:asciiTheme="majorHAnsi" w:hAnsiTheme="majorHAnsi" w:cs="Cambria-Bold"/>
          <w:b/>
          <w:bCs/>
          <w:color w:val="4F81BD" w:themeColor="accent1"/>
          <w:sz w:val="28"/>
          <w:szCs w:val="28"/>
          <w:lang w:eastAsia="en-GB"/>
        </w:rPr>
      </w:pPr>
    </w:p>
    <w:p w14:paraId="390ADB9C" w14:textId="77777777" w:rsidR="001C4DD9" w:rsidRDefault="001C4DD9" w:rsidP="00992905">
      <w:pPr>
        <w:autoSpaceDE w:val="0"/>
        <w:autoSpaceDN w:val="0"/>
        <w:adjustRightInd w:val="0"/>
        <w:jc w:val="center"/>
        <w:rPr>
          <w:rFonts w:asciiTheme="majorHAnsi" w:hAnsiTheme="majorHAnsi" w:cs="Cambria-Bold"/>
          <w:b/>
          <w:bCs/>
          <w:color w:val="4F81BD" w:themeColor="accent1"/>
          <w:sz w:val="28"/>
          <w:szCs w:val="28"/>
          <w:lang w:eastAsia="en-GB"/>
        </w:rPr>
      </w:pPr>
    </w:p>
    <w:p w14:paraId="7097CF5A" w14:textId="77777777" w:rsidR="001C4DD9" w:rsidRDefault="001C4DD9" w:rsidP="00992905">
      <w:pPr>
        <w:autoSpaceDE w:val="0"/>
        <w:autoSpaceDN w:val="0"/>
        <w:adjustRightInd w:val="0"/>
        <w:jc w:val="center"/>
        <w:rPr>
          <w:rFonts w:asciiTheme="majorHAnsi" w:hAnsiTheme="majorHAnsi" w:cs="Cambria-Bold"/>
          <w:b/>
          <w:bCs/>
          <w:color w:val="4F81BD" w:themeColor="accent1"/>
          <w:sz w:val="28"/>
          <w:szCs w:val="28"/>
          <w:lang w:eastAsia="en-GB"/>
        </w:rPr>
      </w:pPr>
    </w:p>
    <w:p w14:paraId="0AFAAE2E" w14:textId="77777777" w:rsidR="001C4DD9" w:rsidRDefault="001C4DD9" w:rsidP="00992905">
      <w:pPr>
        <w:autoSpaceDE w:val="0"/>
        <w:autoSpaceDN w:val="0"/>
        <w:adjustRightInd w:val="0"/>
        <w:jc w:val="center"/>
        <w:rPr>
          <w:rFonts w:asciiTheme="majorHAnsi" w:hAnsiTheme="majorHAnsi" w:cs="Cambria-Bold"/>
          <w:b/>
          <w:bCs/>
          <w:color w:val="4F81BD" w:themeColor="accent1"/>
          <w:sz w:val="28"/>
          <w:szCs w:val="28"/>
          <w:lang w:eastAsia="en-GB"/>
        </w:rPr>
      </w:pPr>
    </w:p>
    <w:p w14:paraId="4DF8BF33" w14:textId="77777777" w:rsidR="001C4DD9" w:rsidRDefault="001C4DD9" w:rsidP="00992905">
      <w:pPr>
        <w:autoSpaceDE w:val="0"/>
        <w:autoSpaceDN w:val="0"/>
        <w:adjustRightInd w:val="0"/>
        <w:jc w:val="center"/>
        <w:rPr>
          <w:rFonts w:asciiTheme="majorHAnsi" w:hAnsiTheme="majorHAnsi" w:cs="Cambria-Bold"/>
          <w:b/>
          <w:bCs/>
          <w:color w:val="4F81BD" w:themeColor="accent1"/>
          <w:sz w:val="28"/>
          <w:szCs w:val="28"/>
          <w:lang w:eastAsia="en-GB"/>
        </w:rPr>
      </w:pPr>
    </w:p>
    <w:p w14:paraId="5ACBF2F9" w14:textId="77777777" w:rsidR="00992905" w:rsidRPr="003F6A19" w:rsidRDefault="00992905" w:rsidP="00992905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color w:val="4F83BE"/>
          <w:sz w:val="28"/>
          <w:szCs w:val="28"/>
          <w:lang w:eastAsia="en-GB"/>
        </w:rPr>
      </w:pPr>
      <w:r w:rsidRPr="003F6A19">
        <w:rPr>
          <w:rFonts w:asciiTheme="majorHAnsi" w:hAnsiTheme="majorHAnsi" w:cs="Cambria-Bold"/>
          <w:b/>
          <w:bCs/>
          <w:color w:val="4F81BD" w:themeColor="accent1"/>
          <w:sz w:val="28"/>
          <w:szCs w:val="28"/>
          <w:lang w:eastAsia="en-GB"/>
        </w:rPr>
        <w:t>Current Law Titles for</w:t>
      </w:r>
      <w:r>
        <w:rPr>
          <w:rFonts w:asciiTheme="majorHAnsi" w:hAnsiTheme="majorHAnsi" w:cs="Cambria-Bold"/>
          <w:b/>
          <w:bCs/>
          <w:color w:val="4F81BD" w:themeColor="accent1"/>
          <w:sz w:val="28"/>
          <w:szCs w:val="28"/>
          <w:lang w:eastAsia="en-GB"/>
        </w:rPr>
        <w:t xml:space="preserve"> </w:t>
      </w:r>
      <w:r w:rsidRPr="003F6A19">
        <w:rPr>
          <w:rFonts w:asciiTheme="majorHAnsi" w:hAnsiTheme="majorHAnsi" w:cs="Calibri-Bold"/>
          <w:b/>
          <w:bCs/>
          <w:color w:val="4F83BE"/>
          <w:sz w:val="28"/>
          <w:szCs w:val="28"/>
          <w:lang w:eastAsia="en-GB"/>
        </w:rPr>
        <w:t>Leading Publishers</w:t>
      </w:r>
    </w:p>
    <w:p w14:paraId="5D35266D" w14:textId="77777777" w:rsidR="00992905" w:rsidRDefault="00992905" w:rsidP="00992905">
      <w:pPr>
        <w:rPr>
          <w:rFonts w:asciiTheme="minorHAnsi" w:hAnsiTheme="minorHAnsi"/>
          <w:b/>
          <w:color w:val="0070C0"/>
        </w:rPr>
      </w:pPr>
    </w:p>
    <w:p w14:paraId="5B1019FC" w14:textId="77777777" w:rsidR="00992905" w:rsidRDefault="00992905" w:rsidP="00992905">
      <w:pPr>
        <w:rPr>
          <w:rFonts w:asciiTheme="minorHAnsi" w:hAnsiTheme="minorHAnsi"/>
          <w:b/>
        </w:rPr>
      </w:pPr>
      <w:r w:rsidRPr="00A95ACC">
        <w:rPr>
          <w:rFonts w:asciiTheme="minorHAnsi" w:hAnsiTheme="minorHAnsi"/>
          <w:b/>
        </w:rPr>
        <w:t>For a list of current</w:t>
      </w:r>
      <w:r>
        <w:rPr>
          <w:rFonts w:asciiTheme="minorHAnsi" w:hAnsiTheme="minorHAnsi"/>
          <w:b/>
        </w:rPr>
        <w:t>,</w:t>
      </w:r>
      <w:r w:rsidRPr="00A95ACC">
        <w:rPr>
          <w:rFonts w:asciiTheme="minorHAnsi" w:hAnsiTheme="minorHAnsi"/>
          <w:b/>
        </w:rPr>
        <w:t xml:space="preserve"> all forthcoming and backlist titles separated by subcategory of series </w:t>
      </w:r>
      <w:r>
        <w:rPr>
          <w:rFonts w:asciiTheme="minorHAnsi" w:hAnsiTheme="minorHAnsi"/>
          <w:b/>
        </w:rPr>
        <w:t>together with</w:t>
      </w:r>
      <w:r w:rsidRPr="00A95ACC">
        <w:rPr>
          <w:rFonts w:asciiTheme="minorHAnsi" w:hAnsiTheme="minorHAnsi"/>
          <w:b/>
        </w:rPr>
        <w:t xml:space="preserve"> the full </w:t>
      </w:r>
      <w:r w:rsidR="00090336">
        <w:rPr>
          <w:rFonts w:asciiTheme="minorHAnsi" w:hAnsiTheme="minorHAnsi"/>
          <w:b/>
        </w:rPr>
        <w:t>up to date</w:t>
      </w:r>
      <w:r w:rsidRPr="00A95ACC">
        <w:rPr>
          <w:rFonts w:asciiTheme="minorHAnsi" w:hAnsiTheme="minorHAnsi"/>
          <w:b/>
        </w:rPr>
        <w:t xml:space="preserve"> catalogue</w:t>
      </w:r>
      <w:r>
        <w:rPr>
          <w:rFonts w:asciiTheme="minorHAnsi" w:hAnsiTheme="minorHAnsi"/>
          <w:b/>
        </w:rPr>
        <w:t>s, please</w:t>
      </w:r>
      <w:r w:rsidRPr="00A95ACC">
        <w:rPr>
          <w:rFonts w:asciiTheme="minorHAnsi" w:hAnsiTheme="minorHAnsi"/>
          <w:b/>
        </w:rPr>
        <w:t xml:space="preserve"> go to</w:t>
      </w:r>
      <w:r>
        <w:rPr>
          <w:rFonts w:asciiTheme="minorHAnsi" w:hAnsiTheme="minorHAnsi"/>
          <w:b/>
        </w:rPr>
        <w:t xml:space="preserve"> the relevant websites. </w:t>
      </w:r>
    </w:p>
    <w:p w14:paraId="13C1B217" w14:textId="77777777" w:rsidR="00992905" w:rsidRDefault="00992905" w:rsidP="00992905">
      <w:pPr>
        <w:rPr>
          <w:rFonts w:asciiTheme="minorHAnsi" w:hAnsiTheme="minorHAnsi"/>
          <w:b/>
        </w:rPr>
      </w:pPr>
    </w:p>
    <w:p w14:paraId="08D9D228" w14:textId="77777777" w:rsidR="00992905" w:rsidRDefault="00992905" w:rsidP="0099290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Listed below are some of the leading publishers of Law books with their website links for ease of access.</w:t>
      </w:r>
    </w:p>
    <w:p w14:paraId="27600C0B" w14:textId="77777777" w:rsidR="00992905" w:rsidRDefault="00992905" w:rsidP="00992905">
      <w:pPr>
        <w:rPr>
          <w:rFonts w:asciiTheme="minorHAnsi" w:hAnsiTheme="minorHAnsi"/>
          <w:b/>
        </w:rPr>
      </w:pPr>
    </w:p>
    <w:p w14:paraId="2ABACEB9" w14:textId="77777777" w:rsidR="00992905" w:rsidRDefault="00992905" w:rsidP="0099290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If you happen to see a book which you would like to review, then please contact Ben Waters at: </w:t>
      </w:r>
      <w:hyperlink r:id="rId13" w:history="1">
        <w:r w:rsidRPr="00B27D85">
          <w:rPr>
            <w:rStyle w:val="Hyperlink"/>
            <w:rFonts w:asciiTheme="minorHAnsi" w:hAnsiTheme="minorHAnsi"/>
          </w:rPr>
          <w:t>ben.waters@canterbury.ac.uk</w:t>
        </w:r>
      </w:hyperlink>
      <w:r>
        <w:rPr>
          <w:rFonts w:asciiTheme="minorHAnsi" w:hAnsiTheme="minorHAnsi"/>
          <w:b/>
        </w:rPr>
        <w:t xml:space="preserve"> and he will obtain an inspection copy which he will then forward to you to keep (and review of course)</w:t>
      </w:r>
      <w:r w:rsidRPr="00A95ACC">
        <w:rPr>
          <w:rFonts w:asciiTheme="minorHAnsi" w:hAnsiTheme="minorHAnsi"/>
          <w:b/>
        </w:rPr>
        <w:t xml:space="preserve">: </w:t>
      </w:r>
    </w:p>
    <w:p w14:paraId="5B99690B" w14:textId="77777777" w:rsidR="00992905" w:rsidRDefault="00992905" w:rsidP="00992905">
      <w:pPr>
        <w:rPr>
          <w:rFonts w:asciiTheme="minorHAnsi" w:hAnsiTheme="minorHAnsi"/>
          <w:b/>
        </w:rPr>
      </w:pPr>
    </w:p>
    <w:p w14:paraId="275FC308" w14:textId="77777777" w:rsidR="00992905" w:rsidRDefault="00992905" w:rsidP="00992905">
      <w:pPr>
        <w:rPr>
          <w:rFonts w:asciiTheme="minorHAnsi" w:hAnsiTheme="minorHAnsi"/>
          <w:b/>
          <w:color w:val="0070C0"/>
          <w:sz w:val="28"/>
        </w:rPr>
      </w:pPr>
      <w:r>
        <w:rPr>
          <w:rFonts w:asciiTheme="minorHAnsi" w:hAnsiTheme="minorHAnsi"/>
          <w:b/>
          <w:color w:val="0070C0"/>
          <w:sz w:val="28"/>
        </w:rPr>
        <w:t>Edward Elgar</w:t>
      </w:r>
    </w:p>
    <w:p w14:paraId="1FC9E34C" w14:textId="77777777" w:rsidR="00992905" w:rsidRDefault="00CE2E4E" w:rsidP="00992905">
      <w:pPr>
        <w:rPr>
          <w:rFonts w:asciiTheme="minorHAnsi" w:hAnsiTheme="minorHAnsi"/>
          <w:color w:val="0070C0"/>
        </w:rPr>
      </w:pPr>
      <w:hyperlink r:id="rId14" w:history="1">
        <w:r w:rsidR="00992905" w:rsidRPr="00B27D85">
          <w:rPr>
            <w:rStyle w:val="Hyperlink"/>
            <w:rFonts w:asciiTheme="minorHAnsi" w:hAnsiTheme="minorHAnsi"/>
          </w:rPr>
          <w:t>https://www.e-elgar.com/subject/academic-law</w:t>
        </w:r>
      </w:hyperlink>
    </w:p>
    <w:p w14:paraId="1F21A8D6" w14:textId="77777777" w:rsidR="00992905" w:rsidRDefault="00992905" w:rsidP="00992905">
      <w:pPr>
        <w:rPr>
          <w:rFonts w:asciiTheme="minorHAnsi" w:hAnsiTheme="minorHAnsi"/>
          <w:color w:val="0070C0"/>
        </w:rPr>
      </w:pPr>
    </w:p>
    <w:p w14:paraId="6956E57E" w14:textId="77777777" w:rsidR="00992905" w:rsidRDefault="00992905" w:rsidP="00992905">
      <w:pPr>
        <w:rPr>
          <w:rFonts w:asciiTheme="minorHAnsi" w:hAnsiTheme="minorHAnsi"/>
          <w:b/>
          <w:color w:val="0070C0"/>
          <w:sz w:val="28"/>
        </w:rPr>
      </w:pPr>
      <w:r w:rsidRPr="00B27D85">
        <w:rPr>
          <w:rFonts w:asciiTheme="minorHAnsi" w:hAnsiTheme="minorHAnsi"/>
          <w:b/>
          <w:color w:val="0070C0"/>
          <w:sz w:val="28"/>
        </w:rPr>
        <w:t xml:space="preserve">Hart Publishing </w:t>
      </w:r>
    </w:p>
    <w:p w14:paraId="45AF051D" w14:textId="77777777" w:rsidR="00992905" w:rsidRDefault="00CE2E4E" w:rsidP="00992905">
      <w:pPr>
        <w:rPr>
          <w:rFonts w:asciiTheme="minorHAnsi" w:hAnsiTheme="minorHAnsi"/>
          <w:color w:val="0070C0"/>
        </w:rPr>
      </w:pPr>
      <w:hyperlink r:id="rId15" w:history="1">
        <w:r w:rsidR="00992905" w:rsidRPr="00B27D85">
          <w:rPr>
            <w:rStyle w:val="Hyperlink"/>
            <w:rFonts w:asciiTheme="minorHAnsi" w:hAnsiTheme="minorHAnsi"/>
          </w:rPr>
          <w:t>https://www.bloomsburyprofessional.com/hart/</w:t>
        </w:r>
      </w:hyperlink>
    </w:p>
    <w:p w14:paraId="66640A6A" w14:textId="77777777" w:rsidR="00992905" w:rsidRDefault="00992905" w:rsidP="00992905">
      <w:pPr>
        <w:rPr>
          <w:rFonts w:asciiTheme="minorHAnsi" w:hAnsiTheme="minorHAnsi"/>
          <w:color w:val="0070C0"/>
        </w:rPr>
      </w:pPr>
    </w:p>
    <w:p w14:paraId="26F07F64" w14:textId="77777777" w:rsidR="00992905" w:rsidRPr="00072ECF" w:rsidRDefault="00992905" w:rsidP="00992905">
      <w:pPr>
        <w:rPr>
          <w:rFonts w:asciiTheme="minorHAnsi" w:hAnsiTheme="minorHAnsi"/>
          <w:b/>
          <w:color w:val="0070C0"/>
          <w:sz w:val="28"/>
        </w:rPr>
      </w:pPr>
      <w:r w:rsidRPr="00072ECF">
        <w:rPr>
          <w:rFonts w:asciiTheme="minorHAnsi" w:hAnsiTheme="minorHAnsi"/>
          <w:b/>
          <w:color w:val="0070C0"/>
          <w:sz w:val="28"/>
        </w:rPr>
        <w:t>Cambridge University Press</w:t>
      </w:r>
    </w:p>
    <w:p w14:paraId="7353F4F8" w14:textId="77777777" w:rsidR="00992905" w:rsidRPr="00072ECF" w:rsidRDefault="00CE2E4E" w:rsidP="00992905">
      <w:pPr>
        <w:rPr>
          <w:rFonts w:asciiTheme="minorHAnsi" w:hAnsiTheme="minorHAnsi" w:cstheme="minorHAnsi"/>
          <w:color w:val="0070C0"/>
        </w:rPr>
      </w:pPr>
      <w:hyperlink r:id="rId16" w:history="1">
        <w:r w:rsidR="00992905" w:rsidRPr="00072ECF">
          <w:rPr>
            <w:rStyle w:val="Hyperlink"/>
            <w:rFonts w:asciiTheme="minorHAnsi" w:hAnsiTheme="minorHAnsi" w:cstheme="minorHAnsi"/>
          </w:rPr>
          <w:t>http://www.cambridge.org/gb/academic/subjects/law/</w:t>
        </w:r>
      </w:hyperlink>
    </w:p>
    <w:p w14:paraId="76E9BF88" w14:textId="77777777" w:rsidR="00992905" w:rsidRDefault="00992905" w:rsidP="00992905">
      <w:pPr>
        <w:rPr>
          <w:rFonts w:asciiTheme="minorHAnsi" w:hAnsiTheme="minorHAnsi"/>
          <w:b/>
          <w:color w:val="0070C0"/>
          <w:sz w:val="28"/>
        </w:rPr>
      </w:pPr>
    </w:p>
    <w:p w14:paraId="0065C4EA" w14:textId="77777777" w:rsidR="00992905" w:rsidRDefault="00992905" w:rsidP="00992905">
      <w:pPr>
        <w:rPr>
          <w:rFonts w:asciiTheme="minorHAnsi" w:hAnsiTheme="minorHAnsi"/>
          <w:color w:val="0070C0"/>
        </w:rPr>
      </w:pPr>
      <w:r w:rsidRPr="00B27D85">
        <w:rPr>
          <w:rFonts w:asciiTheme="minorHAnsi" w:hAnsiTheme="minorHAnsi"/>
          <w:b/>
          <w:color w:val="0070C0"/>
          <w:sz w:val="28"/>
        </w:rPr>
        <w:t>Intersentia</w:t>
      </w:r>
      <w:r>
        <w:rPr>
          <w:rFonts w:asciiTheme="minorHAnsi" w:hAnsiTheme="minorHAnsi"/>
          <w:color w:val="0070C0"/>
        </w:rPr>
        <w:t xml:space="preserve"> </w:t>
      </w:r>
    </w:p>
    <w:p w14:paraId="5B3FE5E6" w14:textId="77777777" w:rsidR="00992905" w:rsidRDefault="00CE2E4E" w:rsidP="00992905">
      <w:pPr>
        <w:rPr>
          <w:rFonts w:asciiTheme="minorHAnsi" w:hAnsiTheme="minorHAnsi"/>
          <w:color w:val="0070C0"/>
        </w:rPr>
      </w:pPr>
      <w:hyperlink r:id="rId17" w:history="1">
        <w:r w:rsidR="00992905" w:rsidRPr="00291F5E">
          <w:rPr>
            <w:rStyle w:val="Hyperlink"/>
            <w:rFonts w:asciiTheme="minorHAnsi" w:hAnsiTheme="minorHAnsi"/>
          </w:rPr>
          <w:t>http://intersentia.com/</w:t>
        </w:r>
      </w:hyperlink>
    </w:p>
    <w:p w14:paraId="3D639ECB" w14:textId="77777777" w:rsidR="00992905" w:rsidRDefault="00992905" w:rsidP="00992905">
      <w:pPr>
        <w:rPr>
          <w:rFonts w:asciiTheme="minorHAnsi" w:hAnsiTheme="minorHAnsi"/>
          <w:color w:val="0070C0"/>
        </w:rPr>
      </w:pPr>
    </w:p>
    <w:p w14:paraId="31CFABBC" w14:textId="77777777" w:rsidR="00992905" w:rsidRPr="00072ECF" w:rsidRDefault="00992905" w:rsidP="00992905">
      <w:pPr>
        <w:rPr>
          <w:rFonts w:asciiTheme="minorHAnsi" w:hAnsiTheme="minorHAnsi"/>
          <w:b/>
          <w:color w:val="0070C0"/>
          <w:sz w:val="28"/>
        </w:rPr>
      </w:pPr>
      <w:r w:rsidRPr="00072ECF">
        <w:rPr>
          <w:rFonts w:asciiTheme="minorHAnsi" w:hAnsiTheme="minorHAnsi"/>
          <w:b/>
          <w:color w:val="0070C0"/>
          <w:sz w:val="28"/>
        </w:rPr>
        <w:t>O</w:t>
      </w:r>
      <w:r>
        <w:rPr>
          <w:rFonts w:asciiTheme="minorHAnsi" w:hAnsiTheme="minorHAnsi"/>
          <w:b/>
          <w:color w:val="0070C0"/>
          <w:sz w:val="28"/>
        </w:rPr>
        <w:t>xford University Press</w:t>
      </w:r>
    </w:p>
    <w:p w14:paraId="06FC2AE9" w14:textId="77777777" w:rsidR="00992905" w:rsidRDefault="00CE2E4E" w:rsidP="00992905">
      <w:pPr>
        <w:rPr>
          <w:rFonts w:asciiTheme="minorHAnsi" w:hAnsiTheme="minorHAnsi" w:cstheme="minorHAnsi"/>
        </w:rPr>
      </w:pPr>
      <w:hyperlink r:id="rId18" w:history="1">
        <w:r w:rsidR="00992905" w:rsidRPr="00072ECF">
          <w:rPr>
            <w:rStyle w:val="Hyperlink"/>
            <w:rFonts w:asciiTheme="minorHAnsi" w:hAnsiTheme="minorHAnsi" w:cstheme="minorHAnsi"/>
          </w:rPr>
          <w:t>http://global.oup.com/ukhe/lawresources/LawListing/?cc=&amp;lang=en</w:t>
        </w:r>
      </w:hyperlink>
    </w:p>
    <w:p w14:paraId="1306D76F" w14:textId="77777777" w:rsidR="00992905" w:rsidRDefault="00992905" w:rsidP="00992905">
      <w:pPr>
        <w:rPr>
          <w:rFonts w:asciiTheme="minorHAnsi" w:hAnsiTheme="minorHAnsi" w:cstheme="minorHAnsi"/>
        </w:rPr>
      </w:pPr>
    </w:p>
    <w:p w14:paraId="088365F0" w14:textId="77777777" w:rsidR="00992905" w:rsidRDefault="00992905" w:rsidP="00992905">
      <w:pPr>
        <w:rPr>
          <w:rFonts w:asciiTheme="minorHAnsi" w:hAnsiTheme="minorHAnsi"/>
          <w:b/>
          <w:bCs/>
          <w:color w:val="4F81BD" w:themeColor="accent1"/>
          <w:sz w:val="28"/>
        </w:rPr>
      </w:pPr>
      <w:r>
        <w:rPr>
          <w:rFonts w:asciiTheme="minorHAnsi" w:hAnsiTheme="minorHAnsi"/>
          <w:b/>
          <w:bCs/>
          <w:color w:val="4F81BD" w:themeColor="accent1"/>
          <w:sz w:val="28"/>
        </w:rPr>
        <w:t>Palgrave MacMillan</w:t>
      </w:r>
    </w:p>
    <w:p w14:paraId="33EA6CE6" w14:textId="77777777" w:rsidR="00992905" w:rsidRPr="00B27D85" w:rsidRDefault="00CE2E4E" w:rsidP="00992905">
      <w:pPr>
        <w:rPr>
          <w:rFonts w:asciiTheme="minorHAnsi" w:hAnsiTheme="minorHAnsi"/>
          <w:bCs/>
          <w:color w:val="4F81BD" w:themeColor="accent1"/>
        </w:rPr>
      </w:pPr>
      <w:hyperlink r:id="rId19" w:history="1">
        <w:r w:rsidR="00992905" w:rsidRPr="00B27D85">
          <w:rPr>
            <w:rStyle w:val="Hyperlink"/>
            <w:rFonts w:asciiTheme="minorHAnsi" w:hAnsiTheme="minorHAnsi"/>
            <w:bCs/>
          </w:rPr>
          <w:t>https://www.macmillanihe.com/page/law/</w:t>
        </w:r>
      </w:hyperlink>
    </w:p>
    <w:p w14:paraId="43607CAF" w14:textId="77777777" w:rsidR="00992905" w:rsidRDefault="00992905" w:rsidP="00992905">
      <w:pPr>
        <w:rPr>
          <w:rFonts w:asciiTheme="minorHAnsi" w:hAnsiTheme="minorHAnsi"/>
          <w:b/>
          <w:bCs/>
          <w:color w:val="4F81BD" w:themeColor="accent1"/>
          <w:sz w:val="28"/>
        </w:rPr>
      </w:pPr>
    </w:p>
    <w:p w14:paraId="679C2A33" w14:textId="77777777" w:rsidR="00992905" w:rsidRDefault="00992905" w:rsidP="00992905">
      <w:pPr>
        <w:rPr>
          <w:rFonts w:asciiTheme="minorHAnsi" w:hAnsiTheme="minorHAnsi"/>
          <w:b/>
          <w:bCs/>
          <w:color w:val="4F81BD" w:themeColor="accent1"/>
          <w:sz w:val="28"/>
        </w:rPr>
      </w:pPr>
      <w:r>
        <w:rPr>
          <w:rFonts w:asciiTheme="minorHAnsi" w:hAnsiTheme="minorHAnsi"/>
          <w:b/>
          <w:bCs/>
          <w:color w:val="4F81BD" w:themeColor="accent1"/>
          <w:sz w:val="28"/>
        </w:rPr>
        <w:t>Pearson</w:t>
      </w:r>
    </w:p>
    <w:p w14:paraId="6D0BE48E" w14:textId="77777777" w:rsidR="00992905" w:rsidRPr="00B27D85" w:rsidRDefault="00CE2E4E" w:rsidP="00992905">
      <w:pPr>
        <w:rPr>
          <w:rFonts w:asciiTheme="minorHAnsi" w:hAnsiTheme="minorHAnsi"/>
          <w:bCs/>
          <w:color w:val="4F81BD" w:themeColor="accent1"/>
        </w:rPr>
      </w:pPr>
      <w:hyperlink r:id="rId20" w:history="1">
        <w:r w:rsidR="00992905" w:rsidRPr="00B27D85">
          <w:rPr>
            <w:rStyle w:val="Hyperlink"/>
            <w:rFonts w:asciiTheme="minorHAnsi" w:hAnsiTheme="minorHAnsi"/>
            <w:bCs/>
          </w:rPr>
          <w:t>http://catalogue.pearsoned.co.uk/educator/discipline/Law/91094442.page</w:t>
        </w:r>
      </w:hyperlink>
    </w:p>
    <w:p w14:paraId="7C4C095A" w14:textId="77777777" w:rsidR="00992905" w:rsidRDefault="00992905" w:rsidP="00992905">
      <w:pPr>
        <w:rPr>
          <w:rFonts w:asciiTheme="minorHAnsi" w:hAnsiTheme="minorHAnsi"/>
          <w:b/>
          <w:bCs/>
          <w:color w:val="4F81BD" w:themeColor="accent1"/>
          <w:sz w:val="28"/>
        </w:rPr>
      </w:pPr>
    </w:p>
    <w:p w14:paraId="0C0FC5F2" w14:textId="77777777" w:rsidR="00992905" w:rsidRDefault="00992905" w:rsidP="00992905">
      <w:pPr>
        <w:rPr>
          <w:rFonts w:asciiTheme="minorHAnsi" w:eastAsia="Calibri" w:hAnsiTheme="minorHAnsi"/>
          <w:lang w:eastAsia="en-US"/>
        </w:rPr>
      </w:pPr>
      <w:r>
        <w:rPr>
          <w:rFonts w:asciiTheme="minorHAnsi" w:hAnsiTheme="minorHAnsi"/>
          <w:b/>
          <w:bCs/>
          <w:color w:val="4F81BD" w:themeColor="accent1"/>
          <w:sz w:val="28"/>
        </w:rPr>
        <w:t>Routledge</w:t>
      </w:r>
    </w:p>
    <w:p w14:paraId="54299F51" w14:textId="77777777" w:rsidR="00992905" w:rsidRDefault="00CE2E4E" w:rsidP="00992905">
      <w:pPr>
        <w:rPr>
          <w:rFonts w:asciiTheme="minorHAnsi" w:hAnsiTheme="minorHAnsi"/>
        </w:rPr>
      </w:pPr>
      <w:hyperlink r:id="rId21" w:history="1">
        <w:r w:rsidR="00992905" w:rsidRPr="00072ECF">
          <w:rPr>
            <w:rStyle w:val="Hyperlink"/>
            <w:rFonts w:asciiTheme="minorHAnsi" w:hAnsiTheme="minorHAnsi"/>
          </w:rPr>
          <w:t>https://www.routledge.com/law</w:t>
        </w:r>
      </w:hyperlink>
    </w:p>
    <w:p w14:paraId="5BD1CE6D" w14:textId="77777777" w:rsidR="00992905" w:rsidRPr="00072ECF" w:rsidRDefault="00992905" w:rsidP="00992905">
      <w:pPr>
        <w:rPr>
          <w:rFonts w:asciiTheme="minorHAnsi" w:hAnsiTheme="minorHAnsi"/>
        </w:rPr>
      </w:pPr>
    </w:p>
    <w:p w14:paraId="1AE909EF" w14:textId="77777777" w:rsidR="00992905" w:rsidRDefault="00992905" w:rsidP="00992905">
      <w:pPr>
        <w:rPr>
          <w:rFonts w:asciiTheme="minorHAnsi" w:hAnsiTheme="minorHAnsi"/>
          <w:b/>
          <w:color w:val="4F81BD" w:themeColor="accent1"/>
          <w:sz w:val="28"/>
        </w:rPr>
      </w:pPr>
      <w:r>
        <w:rPr>
          <w:rFonts w:asciiTheme="minorHAnsi" w:hAnsiTheme="minorHAnsi"/>
          <w:b/>
          <w:color w:val="4F81BD" w:themeColor="accent1"/>
          <w:sz w:val="28"/>
        </w:rPr>
        <w:t>Sweet &amp; Maxwell</w:t>
      </w:r>
    </w:p>
    <w:p w14:paraId="792EE399" w14:textId="77777777" w:rsidR="00992905" w:rsidRPr="000A035A" w:rsidRDefault="00CE2E4E" w:rsidP="00992905">
      <w:pPr>
        <w:rPr>
          <w:rFonts w:asciiTheme="minorHAnsi" w:hAnsiTheme="minorHAnsi"/>
        </w:rPr>
      </w:pPr>
      <w:hyperlink r:id="rId22" w:history="1">
        <w:r w:rsidR="00992905" w:rsidRPr="00B27D85">
          <w:rPr>
            <w:rStyle w:val="Hyperlink"/>
            <w:rFonts w:asciiTheme="minorHAnsi" w:hAnsiTheme="minorHAnsi"/>
          </w:rPr>
          <w:t>http://www.sweetandmaxwell.co.uk/</w:t>
        </w:r>
      </w:hyperlink>
    </w:p>
    <w:p w14:paraId="16DE5341" w14:textId="77777777" w:rsidR="00D45146" w:rsidRDefault="00D45146" w:rsidP="00D45146">
      <w:pPr>
        <w:keepNext/>
        <w:rPr>
          <w:rFonts w:asciiTheme="minorHAnsi" w:hAnsiTheme="minorHAnsi" w:cstheme="minorHAnsi"/>
        </w:rPr>
      </w:pPr>
    </w:p>
    <w:p w14:paraId="6A2CA307" w14:textId="77777777" w:rsidR="00567D3F" w:rsidRDefault="00567D3F" w:rsidP="00E8735F"/>
    <w:p w14:paraId="4D772925" w14:textId="77777777" w:rsidR="001C4DD9" w:rsidRPr="001C4DD9" w:rsidRDefault="001C4DD9" w:rsidP="001C4DD9">
      <w:pPr>
        <w:keepNext/>
        <w:jc w:val="both"/>
        <w:rPr>
          <w:rFonts w:asciiTheme="minorHAnsi" w:hAnsiTheme="minorHAnsi" w:cstheme="minorHAnsi"/>
          <w:b/>
          <w:i/>
          <w:sz w:val="20"/>
        </w:rPr>
      </w:pPr>
      <w:r w:rsidRPr="001C4DD9">
        <w:rPr>
          <w:rFonts w:asciiTheme="minorHAnsi" w:hAnsiTheme="minorHAnsi" w:cstheme="minorHAnsi"/>
          <w:b/>
          <w:i/>
          <w:sz w:val="20"/>
        </w:rPr>
        <w:t>This is not of course not an exhaustive list of publishers. There are many international publishing houses, the websites for which you may like to visit.</w:t>
      </w:r>
    </w:p>
    <w:p w14:paraId="6F7255F7" w14:textId="77777777" w:rsidR="001C4DD9" w:rsidRDefault="001C4DD9" w:rsidP="00305831">
      <w:pPr>
        <w:keepNext/>
      </w:pPr>
    </w:p>
    <w:sectPr w:rsidR="001C4DD9" w:rsidSect="0060538C">
      <w:footerReference w:type="default" r:id="rId23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B9D15" w14:textId="77777777" w:rsidR="00CE2E4E" w:rsidRDefault="00CE2E4E" w:rsidP="00B43A55">
      <w:r>
        <w:separator/>
      </w:r>
    </w:p>
  </w:endnote>
  <w:endnote w:type="continuationSeparator" w:id="0">
    <w:p w14:paraId="55827407" w14:textId="77777777" w:rsidR="00CE2E4E" w:rsidRDefault="00CE2E4E" w:rsidP="00B4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FDAA3" w14:textId="77777777" w:rsidR="0060538C" w:rsidRDefault="0060538C">
    <w:pPr>
      <w:pStyle w:val="Footer"/>
      <w:jc w:val="center"/>
    </w:pPr>
  </w:p>
  <w:p w14:paraId="49534906" w14:textId="77777777" w:rsidR="00A85790" w:rsidRDefault="00A857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8DFDA" w14:textId="77777777" w:rsidR="00CE2E4E" w:rsidRDefault="00CE2E4E" w:rsidP="00B43A55">
      <w:r>
        <w:separator/>
      </w:r>
    </w:p>
  </w:footnote>
  <w:footnote w:type="continuationSeparator" w:id="0">
    <w:p w14:paraId="1A612F57" w14:textId="77777777" w:rsidR="00CE2E4E" w:rsidRDefault="00CE2E4E" w:rsidP="00B43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6654"/>
    <w:multiLevelType w:val="hybridMultilevel"/>
    <w:tmpl w:val="02724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0C81"/>
    <w:multiLevelType w:val="hybridMultilevel"/>
    <w:tmpl w:val="7F1E0302"/>
    <w:lvl w:ilvl="0" w:tplc="B6AC66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A1926"/>
    <w:multiLevelType w:val="hybridMultilevel"/>
    <w:tmpl w:val="9AECE0C4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7B144F4"/>
    <w:multiLevelType w:val="hybridMultilevel"/>
    <w:tmpl w:val="4522BE9E"/>
    <w:lvl w:ilvl="0" w:tplc="3FC61BEC"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920D80"/>
    <w:multiLevelType w:val="hybridMultilevel"/>
    <w:tmpl w:val="1098F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23B5F"/>
    <w:multiLevelType w:val="hybridMultilevel"/>
    <w:tmpl w:val="15940DFC"/>
    <w:lvl w:ilvl="0" w:tplc="C7324E38"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730D2D"/>
    <w:multiLevelType w:val="hybridMultilevel"/>
    <w:tmpl w:val="2D162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10044"/>
    <w:multiLevelType w:val="hybridMultilevel"/>
    <w:tmpl w:val="AEF0E28C"/>
    <w:lvl w:ilvl="0" w:tplc="DFA2E6AA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763B36"/>
    <w:multiLevelType w:val="hybridMultilevel"/>
    <w:tmpl w:val="A6B88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668F1"/>
    <w:multiLevelType w:val="multilevel"/>
    <w:tmpl w:val="4F08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B9466D"/>
    <w:multiLevelType w:val="hybridMultilevel"/>
    <w:tmpl w:val="965481E6"/>
    <w:lvl w:ilvl="0" w:tplc="ADA6316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0436BC"/>
    <w:multiLevelType w:val="hybridMultilevel"/>
    <w:tmpl w:val="69487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567C9"/>
    <w:multiLevelType w:val="hybridMultilevel"/>
    <w:tmpl w:val="9D5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F7AEA"/>
    <w:multiLevelType w:val="hybridMultilevel"/>
    <w:tmpl w:val="15C0D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23726"/>
    <w:multiLevelType w:val="hybridMultilevel"/>
    <w:tmpl w:val="CD5024BA"/>
    <w:lvl w:ilvl="0" w:tplc="B6AC662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5671D1"/>
    <w:multiLevelType w:val="hybridMultilevel"/>
    <w:tmpl w:val="CC522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C1DCA"/>
    <w:multiLevelType w:val="hybridMultilevel"/>
    <w:tmpl w:val="B1CA3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A7D0B"/>
    <w:multiLevelType w:val="hybridMultilevel"/>
    <w:tmpl w:val="24FE8552"/>
    <w:lvl w:ilvl="0" w:tplc="434E8B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7533E"/>
    <w:multiLevelType w:val="hybridMultilevel"/>
    <w:tmpl w:val="546E7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8032E"/>
    <w:multiLevelType w:val="hybridMultilevel"/>
    <w:tmpl w:val="4B9037F8"/>
    <w:lvl w:ilvl="0" w:tplc="AFCEFE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F2B5C"/>
    <w:multiLevelType w:val="hybridMultilevel"/>
    <w:tmpl w:val="2A3A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75208"/>
    <w:multiLevelType w:val="hybridMultilevel"/>
    <w:tmpl w:val="50DA296A"/>
    <w:lvl w:ilvl="0" w:tplc="64C680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03E54"/>
    <w:multiLevelType w:val="hybridMultilevel"/>
    <w:tmpl w:val="5BB46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46D9F"/>
    <w:multiLevelType w:val="hybridMultilevel"/>
    <w:tmpl w:val="88467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87D68"/>
    <w:multiLevelType w:val="hybridMultilevel"/>
    <w:tmpl w:val="D42AD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A00C5"/>
    <w:multiLevelType w:val="hybridMultilevel"/>
    <w:tmpl w:val="87427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F6E9F"/>
    <w:multiLevelType w:val="hybridMultilevel"/>
    <w:tmpl w:val="1A745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E43E6"/>
    <w:multiLevelType w:val="hybridMultilevel"/>
    <w:tmpl w:val="DB98FDD6"/>
    <w:lvl w:ilvl="0" w:tplc="82AED1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E6A63"/>
    <w:multiLevelType w:val="hybridMultilevel"/>
    <w:tmpl w:val="0B32C362"/>
    <w:lvl w:ilvl="0" w:tplc="B28C1A60"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9953BB"/>
    <w:multiLevelType w:val="hybridMultilevel"/>
    <w:tmpl w:val="E32E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D7FC6"/>
    <w:multiLevelType w:val="hybridMultilevel"/>
    <w:tmpl w:val="53323912"/>
    <w:lvl w:ilvl="0" w:tplc="B6AC662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1" w:tplc="B6AC662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71556A"/>
    <w:multiLevelType w:val="hybridMultilevel"/>
    <w:tmpl w:val="1408E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15"/>
  </w:num>
  <w:num w:numId="7">
    <w:abstractNumId w:val="5"/>
  </w:num>
  <w:num w:numId="8">
    <w:abstractNumId w:val="28"/>
  </w:num>
  <w:num w:numId="9">
    <w:abstractNumId w:val="17"/>
  </w:num>
  <w:num w:numId="10">
    <w:abstractNumId w:val="1"/>
  </w:num>
  <w:num w:numId="11">
    <w:abstractNumId w:val="19"/>
  </w:num>
  <w:num w:numId="12">
    <w:abstractNumId w:val="14"/>
  </w:num>
  <w:num w:numId="13">
    <w:abstractNumId w:val="30"/>
  </w:num>
  <w:num w:numId="14">
    <w:abstractNumId w:val="8"/>
  </w:num>
  <w:num w:numId="15">
    <w:abstractNumId w:val="18"/>
  </w:num>
  <w:num w:numId="16">
    <w:abstractNumId w:val="10"/>
  </w:num>
  <w:num w:numId="17">
    <w:abstractNumId w:val="7"/>
  </w:num>
  <w:num w:numId="18">
    <w:abstractNumId w:val="13"/>
  </w:num>
  <w:num w:numId="19">
    <w:abstractNumId w:val="26"/>
  </w:num>
  <w:num w:numId="20">
    <w:abstractNumId w:val="6"/>
  </w:num>
  <w:num w:numId="21">
    <w:abstractNumId w:val="21"/>
  </w:num>
  <w:num w:numId="22">
    <w:abstractNumId w:val="29"/>
  </w:num>
  <w:num w:numId="23">
    <w:abstractNumId w:val="31"/>
  </w:num>
  <w:num w:numId="24">
    <w:abstractNumId w:val="16"/>
  </w:num>
  <w:num w:numId="25">
    <w:abstractNumId w:val="11"/>
  </w:num>
  <w:num w:numId="26">
    <w:abstractNumId w:val="24"/>
  </w:num>
  <w:num w:numId="27">
    <w:abstractNumId w:val="9"/>
  </w:num>
  <w:num w:numId="28">
    <w:abstractNumId w:val="25"/>
  </w:num>
  <w:num w:numId="29">
    <w:abstractNumId w:val="22"/>
  </w:num>
  <w:num w:numId="30">
    <w:abstractNumId w:val="23"/>
  </w:num>
  <w:num w:numId="31">
    <w:abstractNumId w:val="0"/>
  </w:num>
  <w:num w:numId="32">
    <w:abstractNumId w:val="20"/>
  </w:num>
  <w:num w:numId="33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3F"/>
    <w:rsid w:val="00000A14"/>
    <w:rsid w:val="00001C3A"/>
    <w:rsid w:val="0000521F"/>
    <w:rsid w:val="00015BEC"/>
    <w:rsid w:val="000209BA"/>
    <w:rsid w:val="00021A38"/>
    <w:rsid w:val="000545D9"/>
    <w:rsid w:val="00064F0F"/>
    <w:rsid w:val="00075CAF"/>
    <w:rsid w:val="00086308"/>
    <w:rsid w:val="0008665A"/>
    <w:rsid w:val="0009029A"/>
    <w:rsid w:val="00090336"/>
    <w:rsid w:val="000A02D9"/>
    <w:rsid w:val="000A24D2"/>
    <w:rsid w:val="000B1520"/>
    <w:rsid w:val="000C6571"/>
    <w:rsid w:val="000D179C"/>
    <w:rsid w:val="000E1801"/>
    <w:rsid w:val="000E561F"/>
    <w:rsid w:val="000F0ABA"/>
    <w:rsid w:val="00105989"/>
    <w:rsid w:val="00122C72"/>
    <w:rsid w:val="00123BE2"/>
    <w:rsid w:val="00143CA8"/>
    <w:rsid w:val="0014437E"/>
    <w:rsid w:val="001450E7"/>
    <w:rsid w:val="001558DC"/>
    <w:rsid w:val="00166361"/>
    <w:rsid w:val="00173DF6"/>
    <w:rsid w:val="001807A0"/>
    <w:rsid w:val="00180854"/>
    <w:rsid w:val="00186F93"/>
    <w:rsid w:val="001A358F"/>
    <w:rsid w:val="001A754F"/>
    <w:rsid w:val="001B370A"/>
    <w:rsid w:val="001B3D86"/>
    <w:rsid w:val="001C4DD9"/>
    <w:rsid w:val="001C62C0"/>
    <w:rsid w:val="001C7804"/>
    <w:rsid w:val="001E1E9C"/>
    <w:rsid w:val="001E45C9"/>
    <w:rsid w:val="001E69BE"/>
    <w:rsid w:val="001F5093"/>
    <w:rsid w:val="002034A1"/>
    <w:rsid w:val="002036DC"/>
    <w:rsid w:val="0023654B"/>
    <w:rsid w:val="00247DAB"/>
    <w:rsid w:val="00247EA7"/>
    <w:rsid w:val="0025182E"/>
    <w:rsid w:val="002741C2"/>
    <w:rsid w:val="00287E87"/>
    <w:rsid w:val="0029391F"/>
    <w:rsid w:val="002A66EF"/>
    <w:rsid w:val="002A70ED"/>
    <w:rsid w:val="002C32A8"/>
    <w:rsid w:val="002C3859"/>
    <w:rsid w:val="002C53CB"/>
    <w:rsid w:val="002C6C3B"/>
    <w:rsid w:val="002D3DEC"/>
    <w:rsid w:val="002E1DC9"/>
    <w:rsid w:val="00301255"/>
    <w:rsid w:val="0030483F"/>
    <w:rsid w:val="00305831"/>
    <w:rsid w:val="00314E8D"/>
    <w:rsid w:val="003166E7"/>
    <w:rsid w:val="0031707D"/>
    <w:rsid w:val="003338BE"/>
    <w:rsid w:val="00334A20"/>
    <w:rsid w:val="003453B7"/>
    <w:rsid w:val="00352BDD"/>
    <w:rsid w:val="00360AFE"/>
    <w:rsid w:val="003831F3"/>
    <w:rsid w:val="00387E75"/>
    <w:rsid w:val="00393855"/>
    <w:rsid w:val="003A27C2"/>
    <w:rsid w:val="003D1036"/>
    <w:rsid w:val="003F20DF"/>
    <w:rsid w:val="003F7188"/>
    <w:rsid w:val="00410D2D"/>
    <w:rsid w:val="00415B68"/>
    <w:rsid w:val="004329B8"/>
    <w:rsid w:val="00447B33"/>
    <w:rsid w:val="00450ABB"/>
    <w:rsid w:val="00456D94"/>
    <w:rsid w:val="004610A9"/>
    <w:rsid w:val="004633E8"/>
    <w:rsid w:val="00465A55"/>
    <w:rsid w:val="00473AB4"/>
    <w:rsid w:val="0049389D"/>
    <w:rsid w:val="004A2DBA"/>
    <w:rsid w:val="004A3F2C"/>
    <w:rsid w:val="004B2FDD"/>
    <w:rsid w:val="004B33E2"/>
    <w:rsid w:val="004B5CBF"/>
    <w:rsid w:val="004E1810"/>
    <w:rsid w:val="004E1DAD"/>
    <w:rsid w:val="004F2953"/>
    <w:rsid w:val="005519D7"/>
    <w:rsid w:val="00557883"/>
    <w:rsid w:val="0056691C"/>
    <w:rsid w:val="00567D3F"/>
    <w:rsid w:val="00580246"/>
    <w:rsid w:val="00597416"/>
    <w:rsid w:val="00597F14"/>
    <w:rsid w:val="005A3D83"/>
    <w:rsid w:val="005C780F"/>
    <w:rsid w:val="005E14C9"/>
    <w:rsid w:val="005E65CA"/>
    <w:rsid w:val="005F03B5"/>
    <w:rsid w:val="005F3A8F"/>
    <w:rsid w:val="005F6CA4"/>
    <w:rsid w:val="00604B67"/>
    <w:rsid w:val="0060538C"/>
    <w:rsid w:val="00613BE4"/>
    <w:rsid w:val="00616E11"/>
    <w:rsid w:val="006209EB"/>
    <w:rsid w:val="00624160"/>
    <w:rsid w:val="00627F93"/>
    <w:rsid w:val="00633CFF"/>
    <w:rsid w:val="00633E1A"/>
    <w:rsid w:val="006411DF"/>
    <w:rsid w:val="00650A6D"/>
    <w:rsid w:val="00655F10"/>
    <w:rsid w:val="00661DF7"/>
    <w:rsid w:val="006A434E"/>
    <w:rsid w:val="006D2591"/>
    <w:rsid w:val="006D25DC"/>
    <w:rsid w:val="006E129A"/>
    <w:rsid w:val="006F0EA5"/>
    <w:rsid w:val="006F307D"/>
    <w:rsid w:val="006F4968"/>
    <w:rsid w:val="006F4CC3"/>
    <w:rsid w:val="0070234A"/>
    <w:rsid w:val="0070644D"/>
    <w:rsid w:val="00710014"/>
    <w:rsid w:val="00710FF6"/>
    <w:rsid w:val="00714D60"/>
    <w:rsid w:val="00742701"/>
    <w:rsid w:val="007517B4"/>
    <w:rsid w:val="007557CF"/>
    <w:rsid w:val="00766E40"/>
    <w:rsid w:val="00770070"/>
    <w:rsid w:val="00776380"/>
    <w:rsid w:val="00785DE6"/>
    <w:rsid w:val="007938DA"/>
    <w:rsid w:val="007A2EBD"/>
    <w:rsid w:val="007B0411"/>
    <w:rsid w:val="007B42F7"/>
    <w:rsid w:val="007B7AD3"/>
    <w:rsid w:val="007C2312"/>
    <w:rsid w:val="007C4E42"/>
    <w:rsid w:val="007C7FE0"/>
    <w:rsid w:val="007D73C8"/>
    <w:rsid w:val="007F2560"/>
    <w:rsid w:val="007F4D2B"/>
    <w:rsid w:val="007F7629"/>
    <w:rsid w:val="00802271"/>
    <w:rsid w:val="00812D90"/>
    <w:rsid w:val="00820234"/>
    <w:rsid w:val="00821E76"/>
    <w:rsid w:val="0084541B"/>
    <w:rsid w:val="00854F12"/>
    <w:rsid w:val="00861BA1"/>
    <w:rsid w:val="008634A1"/>
    <w:rsid w:val="00877DBE"/>
    <w:rsid w:val="008D5BD6"/>
    <w:rsid w:val="008F2377"/>
    <w:rsid w:val="0090038A"/>
    <w:rsid w:val="009155F7"/>
    <w:rsid w:val="00927C64"/>
    <w:rsid w:val="009449CB"/>
    <w:rsid w:val="009506C0"/>
    <w:rsid w:val="00951CDD"/>
    <w:rsid w:val="00962468"/>
    <w:rsid w:val="00962A23"/>
    <w:rsid w:val="00984A82"/>
    <w:rsid w:val="00992905"/>
    <w:rsid w:val="009943C0"/>
    <w:rsid w:val="009A2E17"/>
    <w:rsid w:val="009B1964"/>
    <w:rsid w:val="009B22E7"/>
    <w:rsid w:val="009D4491"/>
    <w:rsid w:val="009E581C"/>
    <w:rsid w:val="009F1F8C"/>
    <w:rsid w:val="009F3EF4"/>
    <w:rsid w:val="00A03065"/>
    <w:rsid w:val="00A40469"/>
    <w:rsid w:val="00A525D3"/>
    <w:rsid w:val="00A6473E"/>
    <w:rsid w:val="00A65F88"/>
    <w:rsid w:val="00A80D24"/>
    <w:rsid w:val="00A82835"/>
    <w:rsid w:val="00A83328"/>
    <w:rsid w:val="00A85790"/>
    <w:rsid w:val="00AB17E6"/>
    <w:rsid w:val="00AB3AF6"/>
    <w:rsid w:val="00AC131F"/>
    <w:rsid w:val="00AC4EE6"/>
    <w:rsid w:val="00AD2FA4"/>
    <w:rsid w:val="00B045C2"/>
    <w:rsid w:val="00B23C81"/>
    <w:rsid w:val="00B43A55"/>
    <w:rsid w:val="00B47D81"/>
    <w:rsid w:val="00B562EC"/>
    <w:rsid w:val="00B633A0"/>
    <w:rsid w:val="00B64289"/>
    <w:rsid w:val="00B674BA"/>
    <w:rsid w:val="00B75BBC"/>
    <w:rsid w:val="00B96901"/>
    <w:rsid w:val="00BC342A"/>
    <w:rsid w:val="00BC6A19"/>
    <w:rsid w:val="00BE4E4C"/>
    <w:rsid w:val="00C02AB0"/>
    <w:rsid w:val="00C05BFE"/>
    <w:rsid w:val="00C14F7E"/>
    <w:rsid w:val="00C21B91"/>
    <w:rsid w:val="00C229CF"/>
    <w:rsid w:val="00C25C89"/>
    <w:rsid w:val="00C437B8"/>
    <w:rsid w:val="00C50E0F"/>
    <w:rsid w:val="00CD1D74"/>
    <w:rsid w:val="00CD6C93"/>
    <w:rsid w:val="00CE2E4E"/>
    <w:rsid w:val="00CE35FD"/>
    <w:rsid w:val="00D137C8"/>
    <w:rsid w:val="00D449AE"/>
    <w:rsid w:val="00D45146"/>
    <w:rsid w:val="00D464F0"/>
    <w:rsid w:val="00D532EE"/>
    <w:rsid w:val="00D55D1F"/>
    <w:rsid w:val="00D61C57"/>
    <w:rsid w:val="00D7485A"/>
    <w:rsid w:val="00D74E72"/>
    <w:rsid w:val="00D76DC8"/>
    <w:rsid w:val="00D87268"/>
    <w:rsid w:val="00D924A8"/>
    <w:rsid w:val="00D96041"/>
    <w:rsid w:val="00DB3B54"/>
    <w:rsid w:val="00DC2B36"/>
    <w:rsid w:val="00DC356B"/>
    <w:rsid w:val="00DD20AD"/>
    <w:rsid w:val="00DE214C"/>
    <w:rsid w:val="00DE64F8"/>
    <w:rsid w:val="00E01195"/>
    <w:rsid w:val="00E22B1D"/>
    <w:rsid w:val="00E26C1D"/>
    <w:rsid w:val="00E311CB"/>
    <w:rsid w:val="00E404E6"/>
    <w:rsid w:val="00E4429C"/>
    <w:rsid w:val="00E45DA6"/>
    <w:rsid w:val="00E47109"/>
    <w:rsid w:val="00E53094"/>
    <w:rsid w:val="00E63D9C"/>
    <w:rsid w:val="00E72A5A"/>
    <w:rsid w:val="00E8735F"/>
    <w:rsid w:val="00E94950"/>
    <w:rsid w:val="00EA3405"/>
    <w:rsid w:val="00EB027B"/>
    <w:rsid w:val="00EB68B1"/>
    <w:rsid w:val="00ED38E4"/>
    <w:rsid w:val="00ED57CA"/>
    <w:rsid w:val="00EF153E"/>
    <w:rsid w:val="00EF4DDF"/>
    <w:rsid w:val="00EF75B8"/>
    <w:rsid w:val="00F00B60"/>
    <w:rsid w:val="00F03A2B"/>
    <w:rsid w:val="00F35DE6"/>
    <w:rsid w:val="00F360CE"/>
    <w:rsid w:val="00F53A14"/>
    <w:rsid w:val="00F54BF9"/>
    <w:rsid w:val="00F67611"/>
    <w:rsid w:val="00F67DF3"/>
    <w:rsid w:val="00F86963"/>
    <w:rsid w:val="00FA6027"/>
    <w:rsid w:val="00FC052D"/>
    <w:rsid w:val="00FC338E"/>
    <w:rsid w:val="00FD1925"/>
    <w:rsid w:val="00FD5B76"/>
    <w:rsid w:val="00FE5D89"/>
    <w:rsid w:val="00FF1D11"/>
    <w:rsid w:val="00FF6214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33819A"/>
  <w14:defaultImageDpi w14:val="0"/>
  <w15:docId w15:val="{0A00F46E-6AA4-46EB-8D41-BFBDCC9A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328"/>
    <w:pPr>
      <w:spacing w:after="0" w:line="240" w:lineRule="auto"/>
    </w:pPr>
    <w:rPr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2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F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A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A5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43A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A55"/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2741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1C57"/>
    <w:pPr>
      <w:ind w:left="720"/>
      <w:contextualSpacing/>
    </w:pPr>
  </w:style>
  <w:style w:type="paragraph" w:customStyle="1" w:styleId="Default">
    <w:name w:val="Default"/>
    <w:rsid w:val="00A857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AB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F6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4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9A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9AE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A2EBD"/>
    <w:pPr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052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00521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86F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table" w:customStyle="1" w:styleId="TableGrid2">
    <w:name w:val="Table Grid2"/>
    <w:basedOn w:val="TableNormal"/>
    <w:next w:val="TableGrid"/>
    <w:uiPriority w:val="59"/>
    <w:rsid w:val="00186F9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506C0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14E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4E8D"/>
    <w:rPr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14E8D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538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538C"/>
    <w:rPr>
      <w:rFonts w:ascii="Consolas" w:hAnsi="Consolas"/>
      <w:sz w:val="21"/>
      <w:szCs w:val="21"/>
      <w:lang w:eastAsia="zh-CN"/>
    </w:rPr>
  </w:style>
  <w:style w:type="character" w:customStyle="1" w:styleId="Hyperlink1">
    <w:name w:val="Hyperlink1"/>
    <w:basedOn w:val="DefaultParagraphFont"/>
    <w:uiPriority w:val="99"/>
    <w:unhideWhenUsed/>
    <w:rsid w:val="00410D2D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05831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4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3375">
              <w:marLeft w:val="0"/>
              <w:marRight w:val="0"/>
              <w:marTop w:val="75"/>
              <w:marBottom w:val="75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5931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9569">
              <w:marLeft w:val="0"/>
              <w:marRight w:val="0"/>
              <w:marTop w:val="75"/>
              <w:marBottom w:val="75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9925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5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29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8321">
              <w:marLeft w:val="0"/>
              <w:marRight w:val="0"/>
              <w:marTop w:val="75"/>
              <w:marBottom w:val="75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6482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3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en.waters@canterbury.ac.uk" TargetMode="External"/><Relationship Id="rId18" Type="http://schemas.openxmlformats.org/officeDocument/2006/relationships/hyperlink" Target="http://global.oup.com/ukhe/lawresources/LawListing/?cc=&amp;lang=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routledge.com/law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ben.waters@canterbury.ac.uk" TargetMode="External"/><Relationship Id="rId17" Type="http://schemas.openxmlformats.org/officeDocument/2006/relationships/hyperlink" Target="http://intersentia.com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ambridge.org/gb/academic/subjects/law/" TargetMode="External"/><Relationship Id="rId20" Type="http://schemas.openxmlformats.org/officeDocument/2006/relationships/hyperlink" Target="http://catalogue.pearsoned.co.uk/educator/discipline/Law/91094442.pag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hink.taylorandfrancis.com/the-law-teacher-call-for-learning-resources-reviewers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bloomsburyprofessional.com/hart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s://www.macmillanihe.com/page/law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-elgar.com/subject/academic-law" TargetMode="External"/><Relationship Id="rId22" Type="http://schemas.openxmlformats.org/officeDocument/2006/relationships/hyperlink" Target="http://www.sweetandmaxwel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AD7FD95347D4CB780B7289FEBA530" ma:contentTypeVersion="13" ma:contentTypeDescription="Create a new document." ma:contentTypeScope="" ma:versionID="94123a993ea2dffcf3fdbee3ccd6ff65">
  <xsd:schema xmlns:xsd="http://www.w3.org/2001/XMLSchema" xmlns:xs="http://www.w3.org/2001/XMLSchema" xmlns:p="http://schemas.microsoft.com/office/2006/metadata/properties" xmlns:ns3="2235652d-674c-4010-b91f-b24af75ecdf6" xmlns:ns4="8997d3a6-72df-41ba-8fca-128b1d1a1ea3" targetNamespace="http://schemas.microsoft.com/office/2006/metadata/properties" ma:root="true" ma:fieldsID="d54d4a84aae25dcda8a71ee4c6ec79cc" ns3:_="" ns4:_="">
    <xsd:import namespace="2235652d-674c-4010-b91f-b24af75ecdf6"/>
    <xsd:import namespace="8997d3a6-72df-41ba-8fca-128b1d1a1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5652d-674c-4010-b91f-b24af75ec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7d3a6-72df-41ba-8fca-128b1d1a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DE0AC0-DFF9-4E6C-A0A1-902136348E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3111E3-9CA0-4A63-9A60-714652DA9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5652d-674c-4010-b91f-b24af75ecdf6"/>
    <ds:schemaRef ds:uri="8997d3a6-72df-41ba-8fca-128b1d1a1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9F27B1-0A2F-438D-B2A5-07D47C0A3B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2673</Characters>
  <Application>Microsoft Office Word</Application>
  <DocSecurity>0</DocSecurity>
  <Lines>36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Canterbury Christ Church University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bdw5</dc:creator>
  <cp:lastModifiedBy>Guth, Jessica</cp:lastModifiedBy>
  <cp:revision>2</cp:revision>
  <cp:lastPrinted>2017-06-28T12:44:00Z</cp:lastPrinted>
  <dcterms:created xsi:type="dcterms:W3CDTF">2020-05-18T07:17:00Z</dcterms:created>
  <dcterms:modified xsi:type="dcterms:W3CDTF">2020-05-18T07:17:00Z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0x0101001D8AD7FD95347D4CB780B7289FEBA530</vt:lpwstr>
  </property>
</Properties>
</file>